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477B" w14:textId="77777777" w:rsidR="007F6304" w:rsidRDefault="007F6304">
      <w:pPr>
        <w:pStyle w:val="NoSpacing"/>
        <w:jc w:val="center"/>
        <w:rPr>
          <w:rFonts w:cstheme="minorHAnsi"/>
          <w:b/>
          <w:sz w:val="44"/>
          <w:szCs w:val="44"/>
        </w:rPr>
      </w:pPr>
    </w:p>
    <w:p w14:paraId="25875CA6" w14:textId="1D46E977" w:rsidR="00BB39AF" w:rsidRPr="00C04ACB" w:rsidRDefault="00BB39AF">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169704AB" w14:textId="0FE9AF3B" w:rsidR="00BB39AF" w:rsidRPr="00C04ACB" w:rsidRDefault="00B600DE">
      <w:pPr>
        <w:pStyle w:val="NoSpacing"/>
        <w:jc w:val="center"/>
        <w:rPr>
          <w:rFonts w:cstheme="minorHAnsi"/>
          <w:b/>
          <w:sz w:val="44"/>
          <w:szCs w:val="44"/>
        </w:rPr>
      </w:pPr>
      <w:r>
        <w:rPr>
          <w:rFonts w:cstheme="minorHAnsi"/>
          <w:b/>
          <w:sz w:val="44"/>
          <w:szCs w:val="44"/>
        </w:rPr>
        <w:t>November 25</w:t>
      </w:r>
      <w:r w:rsidR="00992F6E">
        <w:rPr>
          <w:rFonts w:cstheme="minorHAnsi"/>
          <w:b/>
          <w:sz w:val="44"/>
          <w:szCs w:val="44"/>
        </w:rPr>
        <w:t>, 2024</w:t>
      </w:r>
    </w:p>
    <w:p w14:paraId="694A28FE" w14:textId="4FCDC5AA" w:rsidR="00602DED" w:rsidRDefault="005B41FD" w:rsidP="002F6E89">
      <w:pPr>
        <w:pStyle w:val="NoSpacing"/>
        <w:jc w:val="center"/>
        <w:rPr>
          <w:rFonts w:cstheme="minorHAnsi"/>
          <w:b/>
          <w:sz w:val="44"/>
          <w:szCs w:val="44"/>
        </w:rPr>
      </w:pPr>
      <w:r>
        <w:rPr>
          <w:rFonts w:cstheme="minorHAnsi"/>
          <w:b/>
          <w:sz w:val="44"/>
          <w:szCs w:val="44"/>
        </w:rPr>
        <w:t>5:30</w:t>
      </w:r>
      <w:r w:rsidR="00BB39AF" w:rsidRPr="00C04ACB">
        <w:rPr>
          <w:rFonts w:cstheme="minorHAnsi"/>
          <w:b/>
          <w:sz w:val="44"/>
          <w:szCs w:val="44"/>
        </w:rPr>
        <w:t xml:space="preserve"> </w:t>
      </w:r>
      <w:r>
        <w:rPr>
          <w:rFonts w:cstheme="minorHAnsi"/>
          <w:b/>
          <w:sz w:val="44"/>
          <w:szCs w:val="44"/>
        </w:rPr>
        <w:t>P</w:t>
      </w:r>
      <w:r w:rsidR="00BB39AF" w:rsidRPr="00C04ACB">
        <w:rPr>
          <w:rFonts w:cstheme="minorHAnsi"/>
          <w:b/>
          <w:sz w:val="44"/>
          <w:szCs w:val="44"/>
        </w:rPr>
        <w:t>M</w:t>
      </w:r>
    </w:p>
    <w:p w14:paraId="6E783A3F" w14:textId="77777777" w:rsidR="00A2452E" w:rsidRDefault="00A2452E" w:rsidP="002F6E89">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77777777"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t>Pledge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109A91C2" w14:textId="77777777" w:rsidR="00CA6980" w:rsidRDefault="006B6886" w:rsidP="00BD6C77">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C5559B">
        <w:rPr>
          <w:rFonts w:cstheme="minorHAnsi"/>
          <w:bCs/>
          <w:sz w:val="24"/>
          <w:szCs w:val="24"/>
        </w:rPr>
        <w:t xml:space="preserve"> </w:t>
      </w:r>
    </w:p>
    <w:p w14:paraId="051E289F" w14:textId="77777777" w:rsidR="00CA6980" w:rsidRDefault="00CA6980" w:rsidP="00BD6C77">
      <w:pPr>
        <w:pStyle w:val="NoSpacing"/>
        <w:ind w:left="720" w:hanging="720"/>
        <w:rPr>
          <w:rFonts w:cstheme="minorHAnsi"/>
          <w:bCs/>
          <w:sz w:val="24"/>
          <w:szCs w:val="24"/>
        </w:rPr>
      </w:pPr>
    </w:p>
    <w:p w14:paraId="669B7559" w14:textId="1468CC08" w:rsidR="00C5559B" w:rsidRDefault="00B600DE" w:rsidP="00CA6980">
      <w:pPr>
        <w:pStyle w:val="NoSpacing"/>
        <w:numPr>
          <w:ilvl w:val="0"/>
          <w:numId w:val="35"/>
        </w:numPr>
        <w:rPr>
          <w:rFonts w:cstheme="minorHAnsi"/>
          <w:bCs/>
          <w:sz w:val="24"/>
          <w:szCs w:val="24"/>
        </w:rPr>
      </w:pPr>
      <w:r>
        <w:rPr>
          <w:rFonts w:cstheme="minorHAnsi"/>
          <w:bCs/>
          <w:sz w:val="24"/>
          <w:szCs w:val="24"/>
        </w:rPr>
        <w:t>Mr. Scott Hutchison, 1007 2</w:t>
      </w:r>
      <w:r w:rsidRPr="00B600DE">
        <w:rPr>
          <w:rFonts w:cstheme="minorHAnsi"/>
          <w:bCs/>
          <w:sz w:val="24"/>
          <w:szCs w:val="24"/>
          <w:vertAlign w:val="superscript"/>
        </w:rPr>
        <w:t>nd</w:t>
      </w:r>
      <w:r>
        <w:rPr>
          <w:rFonts w:cstheme="minorHAnsi"/>
          <w:bCs/>
          <w:sz w:val="24"/>
          <w:szCs w:val="24"/>
        </w:rPr>
        <w:t xml:space="preserve"> Street, Fulton, Il</w:t>
      </w:r>
      <w:r w:rsidR="00D553AB">
        <w:rPr>
          <w:rFonts w:cstheme="minorHAnsi"/>
          <w:bCs/>
          <w:sz w:val="24"/>
          <w:szCs w:val="24"/>
        </w:rPr>
        <w:t>,</w:t>
      </w:r>
      <w:r>
        <w:rPr>
          <w:rFonts w:cstheme="minorHAnsi"/>
          <w:bCs/>
          <w:sz w:val="24"/>
          <w:szCs w:val="24"/>
        </w:rPr>
        <w:t xml:space="preserve"> would like to discuss possible sale of properties to the City of Fulton</w:t>
      </w:r>
    </w:p>
    <w:p w14:paraId="23E81A11" w14:textId="77777777" w:rsidR="00CA6980" w:rsidRDefault="00CA6980" w:rsidP="00BD6C77">
      <w:pPr>
        <w:pStyle w:val="NoSpacing"/>
        <w:ind w:left="720" w:hanging="720"/>
        <w:rPr>
          <w:rFonts w:cstheme="minorHAnsi"/>
          <w:bCs/>
          <w:sz w:val="24"/>
          <w:szCs w:val="24"/>
        </w:rPr>
      </w:pPr>
    </w:p>
    <w:p w14:paraId="272A31D0" w14:textId="458A7B2C" w:rsidR="00CA6980" w:rsidRDefault="00CA6980" w:rsidP="00CA6980">
      <w:pPr>
        <w:pStyle w:val="NoSpacing"/>
        <w:numPr>
          <w:ilvl w:val="0"/>
          <w:numId w:val="35"/>
        </w:numPr>
        <w:rPr>
          <w:rFonts w:cstheme="minorHAnsi"/>
          <w:bCs/>
          <w:sz w:val="24"/>
          <w:szCs w:val="24"/>
        </w:rPr>
      </w:pPr>
      <w:r>
        <w:rPr>
          <w:rFonts w:cstheme="minorHAnsi"/>
          <w:bCs/>
          <w:sz w:val="24"/>
          <w:szCs w:val="24"/>
        </w:rPr>
        <w:t>Letter from Mayor – read by City Clerk</w:t>
      </w:r>
    </w:p>
    <w:p w14:paraId="3CF2EC4F" w14:textId="77777777" w:rsidR="000F6A39" w:rsidRDefault="000F6A39" w:rsidP="00BD6C77">
      <w:pPr>
        <w:pStyle w:val="NoSpacing"/>
        <w:ind w:left="720" w:hanging="720"/>
        <w:rPr>
          <w:rFonts w:cstheme="minorHAnsi"/>
          <w:bCs/>
          <w:sz w:val="24"/>
          <w:szCs w:val="24"/>
        </w:rPr>
      </w:pPr>
    </w:p>
    <w:p w14:paraId="0A2EA1A4" w14:textId="11C9FE0D" w:rsidR="00366CD9" w:rsidRDefault="006B6886" w:rsidP="00BE6D6C">
      <w:pPr>
        <w:pStyle w:val="NoSpacing"/>
        <w:ind w:left="720" w:hanging="720"/>
        <w:rPr>
          <w:rFonts w:cstheme="minorHAnsi"/>
          <w:sz w:val="24"/>
          <w:szCs w:val="24"/>
        </w:rPr>
      </w:pPr>
      <w:r>
        <w:rPr>
          <w:rFonts w:cstheme="minorHAnsi"/>
          <w:bCs/>
          <w:sz w:val="24"/>
          <w:szCs w:val="24"/>
        </w:rPr>
        <w:t>5.</w:t>
      </w:r>
      <w:r w:rsidR="00BB39AF">
        <w:rPr>
          <w:rFonts w:cstheme="minorHAnsi"/>
          <w:bCs/>
          <w:sz w:val="24"/>
          <w:szCs w:val="24"/>
        </w:rPr>
        <w:t xml:space="preserve">          </w:t>
      </w:r>
      <w:r w:rsidR="00BB39AF">
        <w:rPr>
          <w:rFonts w:cstheme="minorHAnsi"/>
          <w:sz w:val="24"/>
          <w:szCs w:val="24"/>
        </w:rPr>
        <w:t xml:space="preserve">Appointments </w:t>
      </w:r>
      <w:r w:rsidR="00075EC4">
        <w:rPr>
          <w:rFonts w:cstheme="minorHAnsi"/>
          <w:sz w:val="24"/>
          <w:szCs w:val="24"/>
        </w:rPr>
        <w:t>–</w:t>
      </w:r>
      <w:r w:rsidR="00BE6D6C">
        <w:rPr>
          <w:rFonts w:cstheme="minorHAnsi"/>
          <w:sz w:val="24"/>
          <w:szCs w:val="24"/>
        </w:rPr>
        <w:t xml:space="preserve"> </w:t>
      </w:r>
      <w:r w:rsidR="00C813BE">
        <w:rPr>
          <w:rFonts w:cstheme="minorHAnsi"/>
          <w:sz w:val="24"/>
          <w:szCs w:val="24"/>
        </w:rPr>
        <w:t>N/A</w:t>
      </w:r>
    </w:p>
    <w:p w14:paraId="01066772" w14:textId="77777777" w:rsidR="00BB39AF" w:rsidRDefault="00BB39AF" w:rsidP="00FF30D1">
      <w:pPr>
        <w:pStyle w:val="NoSpacing"/>
        <w:rPr>
          <w:rFonts w:cstheme="minorHAnsi"/>
          <w:bCs/>
          <w:sz w:val="24"/>
          <w:szCs w:val="24"/>
        </w:rPr>
      </w:pPr>
      <w:r>
        <w:rPr>
          <w:rFonts w:cstheme="minorHAnsi"/>
          <w:bCs/>
          <w:sz w:val="24"/>
          <w:szCs w:val="24"/>
        </w:rPr>
        <w:tab/>
        <w:t xml:space="preserve">   </w:t>
      </w:r>
    </w:p>
    <w:p w14:paraId="6DBB1FA8" w14:textId="2DD66283"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3A7C92">
        <w:rPr>
          <w:rFonts w:cstheme="minorHAnsi"/>
          <w:bCs/>
          <w:sz w:val="24"/>
          <w:szCs w:val="24"/>
        </w:rPr>
        <w:t>N</w:t>
      </w:r>
      <w:r w:rsidR="00CA6980">
        <w:rPr>
          <w:rFonts w:cstheme="minorHAnsi"/>
          <w:bCs/>
          <w:sz w:val="24"/>
          <w:szCs w:val="24"/>
        </w:rPr>
        <w:t>/A</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(All items in the consent agenda will be</w:t>
      </w:r>
      <w:r w:rsidR="00E15DBC">
        <w:rPr>
          <w:rFonts w:cstheme="minorHAnsi"/>
          <w:bCs/>
          <w:sz w:val="24"/>
          <w:szCs w:val="24"/>
        </w:rPr>
        <w:t xml:space="preserve"> </w:t>
      </w:r>
      <w:r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681E3573" w:rsidR="0002147A" w:rsidRPr="00CA6980"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B600DE">
        <w:rPr>
          <w:rFonts w:cstheme="minorHAnsi"/>
          <w:bCs/>
          <w:sz w:val="24"/>
          <w:szCs w:val="24"/>
        </w:rPr>
        <w:t>November 13</w:t>
      </w:r>
      <w:r w:rsidR="003A7C92" w:rsidRPr="00C813BE">
        <w:rPr>
          <w:rFonts w:cstheme="minorHAnsi"/>
          <w:bCs/>
          <w:sz w:val="24"/>
          <w:szCs w:val="24"/>
        </w:rPr>
        <w:t>, 2024, City Council Meeting (page</w:t>
      </w:r>
      <w:r w:rsidR="00992F6E" w:rsidRPr="00C813BE">
        <w:rPr>
          <w:rFonts w:cstheme="minorHAnsi"/>
          <w:bCs/>
          <w:sz w:val="24"/>
          <w:szCs w:val="24"/>
        </w:rPr>
        <w:t>s</w:t>
      </w:r>
      <w:r w:rsidR="00F6341A">
        <w:rPr>
          <w:rFonts w:cstheme="minorHAnsi"/>
          <w:bCs/>
          <w:sz w:val="24"/>
          <w:szCs w:val="24"/>
        </w:rPr>
        <w:t xml:space="preserve"> 5-11)</w:t>
      </w:r>
    </w:p>
    <w:p w14:paraId="5F0B5953" w14:textId="40EF0F91" w:rsidR="00102FB7" w:rsidRPr="00C813BE" w:rsidRDefault="00102FB7" w:rsidP="0002147A">
      <w:pPr>
        <w:pStyle w:val="NoSpacing"/>
        <w:numPr>
          <w:ilvl w:val="0"/>
          <w:numId w:val="1"/>
        </w:numPr>
        <w:rPr>
          <w:rFonts w:cstheme="minorHAnsi"/>
          <w:b/>
          <w:sz w:val="24"/>
          <w:szCs w:val="24"/>
        </w:rPr>
      </w:pPr>
      <w:r>
        <w:rPr>
          <w:rFonts w:cstheme="minorHAnsi"/>
          <w:bCs/>
          <w:sz w:val="24"/>
          <w:szCs w:val="24"/>
        </w:rPr>
        <w:t>Zoning Board of Appeals Minutes (page</w:t>
      </w:r>
      <w:r w:rsidR="00F6341A">
        <w:rPr>
          <w:rFonts w:cstheme="minorHAnsi"/>
          <w:bCs/>
          <w:sz w:val="24"/>
          <w:szCs w:val="24"/>
        </w:rPr>
        <w:t xml:space="preserve"> 12)</w:t>
      </w:r>
    </w:p>
    <w:p w14:paraId="68D184AC" w14:textId="69A1324B" w:rsidR="00517847" w:rsidRDefault="00517847" w:rsidP="005C1A45">
      <w:pPr>
        <w:pStyle w:val="NoSpacing"/>
        <w:rPr>
          <w:rFonts w:cstheme="minorHAnsi"/>
          <w:bCs/>
          <w:sz w:val="24"/>
          <w:szCs w:val="24"/>
        </w:rPr>
      </w:pPr>
    </w:p>
    <w:p w14:paraId="4D31B394" w14:textId="73A87DB4" w:rsidR="00517847" w:rsidRPr="00F52EE0" w:rsidRDefault="00517847" w:rsidP="00E24BAC">
      <w:pPr>
        <w:pStyle w:val="NoSpacing"/>
        <w:ind w:left="1080"/>
        <w:rPr>
          <w:rFonts w:cstheme="minorHAnsi"/>
          <w:bCs/>
          <w:sz w:val="24"/>
          <w:szCs w:val="24"/>
        </w:rPr>
      </w:pPr>
      <w:r w:rsidRPr="00F52EE0">
        <w:rPr>
          <w:rFonts w:cstheme="minorHAnsi"/>
          <w:bCs/>
          <w:sz w:val="24"/>
          <w:szCs w:val="24"/>
        </w:rPr>
        <w:t>Motion to Approve 1</w:t>
      </w:r>
      <w:r w:rsidRPr="00F52EE0">
        <w:rPr>
          <w:rFonts w:cstheme="minorHAnsi"/>
          <w:bCs/>
          <w:sz w:val="24"/>
          <w:szCs w:val="24"/>
          <w:vertAlign w:val="superscript"/>
        </w:rPr>
        <w:t>st</w:t>
      </w:r>
      <w:r w:rsidRPr="00F52EE0">
        <w:rPr>
          <w:rFonts w:cstheme="minorHAnsi"/>
          <w:bCs/>
          <w:sz w:val="24"/>
          <w:szCs w:val="24"/>
        </w:rPr>
        <w:t xml:space="preserve"> </w:t>
      </w:r>
      <w:r w:rsidRPr="00992F6E">
        <w:rPr>
          <w:rFonts w:cstheme="minorHAnsi"/>
          <w:bCs/>
          <w:sz w:val="24"/>
          <w:szCs w:val="24"/>
        </w:rPr>
        <w:t>__________________</w:t>
      </w:r>
      <w:r w:rsidR="00E24BAC" w:rsidRPr="00992F6E">
        <w:rPr>
          <w:rFonts w:cstheme="minorHAnsi"/>
          <w:bCs/>
          <w:sz w:val="24"/>
          <w:szCs w:val="24"/>
        </w:rPr>
        <w:t>_</w:t>
      </w:r>
    </w:p>
    <w:p w14:paraId="0D2A6DB3" w14:textId="77777777" w:rsidR="00FF30D1" w:rsidRPr="00F52EE0" w:rsidRDefault="00FF30D1" w:rsidP="00E24BAC">
      <w:pPr>
        <w:pStyle w:val="NoSpacing"/>
        <w:ind w:left="1080"/>
        <w:rPr>
          <w:rFonts w:cstheme="minorHAnsi"/>
          <w:bCs/>
          <w:sz w:val="24"/>
          <w:szCs w:val="24"/>
        </w:rPr>
      </w:pPr>
    </w:p>
    <w:p w14:paraId="3F24D9E2" w14:textId="4B695F03" w:rsidR="00276E24" w:rsidRPr="00F52EE0" w:rsidRDefault="00517847" w:rsidP="000F27C1">
      <w:pPr>
        <w:pStyle w:val="NoSpacing"/>
        <w:ind w:left="1080"/>
        <w:rPr>
          <w:rFonts w:cstheme="minorHAnsi"/>
          <w:bCs/>
          <w:sz w:val="24"/>
          <w:szCs w:val="24"/>
          <w:vertAlign w:val="superscript"/>
        </w:rPr>
      </w:pPr>
      <w:r w:rsidRPr="00F52EE0">
        <w:rPr>
          <w:rFonts w:cstheme="minorHAnsi"/>
          <w:bCs/>
          <w:sz w:val="24"/>
          <w:szCs w:val="24"/>
        </w:rPr>
        <w:t>Motion to Approve 2</w:t>
      </w:r>
      <w:r w:rsidRPr="00F52EE0">
        <w:rPr>
          <w:rFonts w:cstheme="minorHAnsi"/>
          <w:bCs/>
          <w:sz w:val="24"/>
          <w:szCs w:val="24"/>
          <w:vertAlign w:val="superscript"/>
        </w:rPr>
        <w:t>nd __________________________</w:t>
      </w:r>
      <w:r w:rsidR="000F27C1" w:rsidRPr="00F52EE0">
        <w:rPr>
          <w:rFonts w:cstheme="minorHAnsi"/>
          <w:bCs/>
          <w:sz w:val="24"/>
          <w:szCs w:val="24"/>
          <w:vertAlign w:val="superscript"/>
        </w:rPr>
        <w:t>__</w:t>
      </w:r>
    </w:p>
    <w:p w14:paraId="2F11B512" w14:textId="77777777" w:rsidR="00517847" w:rsidRPr="00D27C17" w:rsidRDefault="00517847" w:rsidP="00517847">
      <w:pPr>
        <w:pStyle w:val="NoSpacing"/>
        <w:ind w:left="1080"/>
        <w:rPr>
          <w:rFonts w:cstheme="minorHAnsi"/>
          <w:b/>
          <w:sz w:val="24"/>
          <w:szCs w:val="24"/>
        </w:rPr>
      </w:pPr>
    </w:p>
    <w:p w14:paraId="6A45D966" w14:textId="77777777" w:rsidR="007F6304" w:rsidRDefault="007F6304" w:rsidP="0002147A">
      <w:pPr>
        <w:pStyle w:val="NoSpacing"/>
        <w:rPr>
          <w:rFonts w:cstheme="minorHAnsi"/>
          <w:bCs/>
          <w:sz w:val="24"/>
          <w:szCs w:val="24"/>
        </w:rPr>
      </w:pPr>
    </w:p>
    <w:p w14:paraId="0F84C40F" w14:textId="77777777" w:rsidR="007F6304" w:rsidRDefault="007F6304" w:rsidP="0002147A">
      <w:pPr>
        <w:pStyle w:val="NoSpacing"/>
        <w:rPr>
          <w:rFonts w:cstheme="minorHAnsi"/>
          <w:bCs/>
          <w:sz w:val="24"/>
          <w:szCs w:val="24"/>
        </w:rPr>
      </w:pPr>
    </w:p>
    <w:p w14:paraId="26639DFC" w14:textId="198E2959"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p>
    <w:p w14:paraId="516D7B54" w14:textId="77777777" w:rsidR="00EF736F" w:rsidRDefault="00EF736F" w:rsidP="0002147A">
      <w:pPr>
        <w:pStyle w:val="NoSpacing"/>
        <w:rPr>
          <w:rFonts w:cstheme="minorHAnsi"/>
          <w:bCs/>
          <w:sz w:val="24"/>
          <w:szCs w:val="24"/>
        </w:rPr>
      </w:pPr>
    </w:p>
    <w:p w14:paraId="40190A9D" w14:textId="77777777" w:rsidR="00EF736F" w:rsidRDefault="00EF736F" w:rsidP="0002147A">
      <w:pPr>
        <w:pStyle w:val="NoSpacing"/>
        <w:rPr>
          <w:rFonts w:cstheme="minorHAnsi"/>
          <w:bCs/>
          <w:sz w:val="24"/>
          <w:szCs w:val="24"/>
        </w:rPr>
      </w:pPr>
    </w:p>
    <w:p w14:paraId="21CD32C7" w14:textId="77777777" w:rsidR="00EF736F" w:rsidRDefault="00EF736F" w:rsidP="0002147A">
      <w:pPr>
        <w:pStyle w:val="NoSpacing"/>
        <w:rPr>
          <w:rFonts w:cstheme="minorHAnsi"/>
          <w:bCs/>
          <w:sz w:val="24"/>
          <w:szCs w:val="24"/>
        </w:rPr>
      </w:pPr>
    </w:p>
    <w:p w14:paraId="1F94A7EA" w14:textId="49096821" w:rsidR="00EF736F" w:rsidRDefault="005C75ED" w:rsidP="005C75ED">
      <w:pPr>
        <w:pStyle w:val="NoSpacing"/>
        <w:ind w:left="720" w:hanging="720"/>
        <w:rPr>
          <w:rFonts w:cstheme="minorHAnsi"/>
          <w:bCs/>
          <w:sz w:val="24"/>
          <w:szCs w:val="24"/>
        </w:rPr>
      </w:pPr>
      <w:r>
        <w:rPr>
          <w:rFonts w:cstheme="minorHAnsi"/>
          <w:bCs/>
          <w:sz w:val="24"/>
          <w:szCs w:val="24"/>
        </w:rPr>
        <w:t>9.</w:t>
      </w:r>
      <w:r>
        <w:rPr>
          <w:rFonts w:cstheme="minorHAnsi"/>
          <w:bCs/>
          <w:sz w:val="24"/>
          <w:szCs w:val="24"/>
        </w:rPr>
        <w:tab/>
      </w:r>
      <w:r w:rsidR="00EF736F">
        <w:rPr>
          <w:rFonts w:cstheme="minorHAnsi"/>
          <w:bCs/>
          <w:sz w:val="24"/>
          <w:szCs w:val="24"/>
        </w:rPr>
        <w:t>Motion to Approve</w:t>
      </w:r>
      <w:r w:rsidR="00992F6E">
        <w:rPr>
          <w:rFonts w:cstheme="minorHAnsi"/>
          <w:bCs/>
          <w:sz w:val="24"/>
          <w:szCs w:val="24"/>
        </w:rPr>
        <w:t xml:space="preserve"> </w:t>
      </w:r>
      <w:r w:rsidR="00B600DE">
        <w:rPr>
          <w:rFonts w:cstheme="minorHAnsi"/>
          <w:bCs/>
          <w:sz w:val="24"/>
          <w:szCs w:val="24"/>
        </w:rPr>
        <w:t>the Council to begin researching the position of a City Administrator to fit the needs of a city our size</w:t>
      </w:r>
      <w:r w:rsidR="006229F9">
        <w:rPr>
          <w:rFonts w:cstheme="minorHAnsi"/>
          <w:bCs/>
          <w:sz w:val="24"/>
          <w:szCs w:val="24"/>
        </w:rPr>
        <w:t>.</w:t>
      </w:r>
    </w:p>
    <w:p w14:paraId="71B4A512" w14:textId="77777777" w:rsidR="00F52EE0" w:rsidRDefault="00F52EE0" w:rsidP="00F52EE0">
      <w:pPr>
        <w:pStyle w:val="NoSpacing"/>
        <w:ind w:left="720"/>
        <w:rPr>
          <w:rFonts w:cstheme="minorHAnsi"/>
          <w:bCs/>
          <w:sz w:val="24"/>
          <w:szCs w:val="24"/>
        </w:rPr>
      </w:pPr>
    </w:p>
    <w:p w14:paraId="04205F80" w14:textId="441B44DA" w:rsidR="00F52EE0" w:rsidRPr="00F52EE0" w:rsidRDefault="00F52EE0" w:rsidP="00F52EE0">
      <w:pPr>
        <w:pStyle w:val="NoSpacing"/>
        <w:ind w:left="720"/>
        <w:rPr>
          <w:rFonts w:cstheme="minorHAnsi"/>
          <w:bCs/>
          <w:i/>
          <w:i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_____________________</w:t>
      </w:r>
    </w:p>
    <w:p w14:paraId="11B88E0B" w14:textId="77777777" w:rsidR="00F52EE0" w:rsidRPr="00F52EE0" w:rsidRDefault="00F52EE0" w:rsidP="00F52EE0">
      <w:pPr>
        <w:pStyle w:val="NoSpacing"/>
        <w:ind w:left="720"/>
        <w:rPr>
          <w:rFonts w:cstheme="minorHAnsi"/>
          <w:bCs/>
          <w:i/>
          <w:iCs/>
          <w:sz w:val="24"/>
          <w:szCs w:val="24"/>
        </w:rPr>
      </w:pPr>
    </w:p>
    <w:p w14:paraId="2B8B3AAD" w14:textId="031A3FC2" w:rsidR="00F52EE0" w:rsidRPr="00F52EE0" w:rsidRDefault="00F52EE0" w:rsidP="00F52EE0">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1CF8E8C6" w14:textId="77777777" w:rsidR="00F52EE0" w:rsidRDefault="00F52EE0" w:rsidP="00F52EE0">
      <w:pPr>
        <w:pStyle w:val="NoSpacing"/>
        <w:ind w:left="720"/>
        <w:rPr>
          <w:rFonts w:cstheme="minorHAnsi"/>
          <w:bCs/>
          <w:sz w:val="24"/>
          <w:szCs w:val="24"/>
        </w:rPr>
      </w:pPr>
    </w:p>
    <w:p w14:paraId="60FD33AC" w14:textId="77777777" w:rsidR="00F52EE0" w:rsidRDefault="00F52EE0" w:rsidP="00F52EE0">
      <w:pPr>
        <w:pStyle w:val="NoSpacing"/>
        <w:ind w:left="720"/>
        <w:rPr>
          <w:rFonts w:cstheme="minorHAnsi"/>
          <w:bCs/>
          <w:sz w:val="24"/>
          <w:szCs w:val="24"/>
        </w:rPr>
      </w:pPr>
    </w:p>
    <w:p w14:paraId="1FD9E9EE" w14:textId="339896D6" w:rsidR="00F52EE0" w:rsidRDefault="005C75ED" w:rsidP="005C75ED">
      <w:pPr>
        <w:pStyle w:val="NoSpacing"/>
        <w:ind w:left="720" w:hanging="720"/>
        <w:rPr>
          <w:rFonts w:cstheme="minorHAnsi"/>
          <w:bCs/>
          <w:sz w:val="24"/>
          <w:szCs w:val="24"/>
        </w:rPr>
      </w:pPr>
      <w:r>
        <w:rPr>
          <w:rFonts w:cstheme="minorHAnsi"/>
          <w:bCs/>
          <w:sz w:val="24"/>
          <w:szCs w:val="24"/>
        </w:rPr>
        <w:t>10.</w:t>
      </w:r>
      <w:r>
        <w:rPr>
          <w:rFonts w:cstheme="minorHAnsi"/>
          <w:bCs/>
          <w:sz w:val="24"/>
          <w:szCs w:val="24"/>
        </w:rPr>
        <w:tab/>
      </w:r>
      <w:r w:rsidR="00F52EE0" w:rsidRPr="00B811B7">
        <w:rPr>
          <w:rFonts w:cstheme="minorHAnsi"/>
          <w:bCs/>
          <w:sz w:val="24"/>
          <w:szCs w:val="24"/>
        </w:rPr>
        <w:t>Motion to Approve</w:t>
      </w:r>
      <w:r w:rsidR="00F52EE0">
        <w:rPr>
          <w:rFonts w:cstheme="minorHAnsi"/>
          <w:bCs/>
          <w:sz w:val="24"/>
          <w:szCs w:val="24"/>
        </w:rPr>
        <w:t xml:space="preserve"> </w:t>
      </w:r>
      <w:r w:rsidR="00B600DE">
        <w:rPr>
          <w:rFonts w:cstheme="minorHAnsi"/>
          <w:bCs/>
          <w:sz w:val="24"/>
          <w:szCs w:val="24"/>
        </w:rPr>
        <w:t>the Tax Levy Ordinance (pages</w:t>
      </w:r>
      <w:r w:rsidR="00CF6D33">
        <w:rPr>
          <w:rFonts w:cstheme="minorHAnsi"/>
          <w:bCs/>
          <w:sz w:val="24"/>
          <w:szCs w:val="24"/>
        </w:rPr>
        <w:t xml:space="preserve"> </w:t>
      </w:r>
      <w:r w:rsidR="00F6341A">
        <w:rPr>
          <w:rFonts w:cstheme="minorHAnsi"/>
          <w:bCs/>
          <w:sz w:val="24"/>
          <w:szCs w:val="24"/>
        </w:rPr>
        <w:t>13-17)</w:t>
      </w:r>
    </w:p>
    <w:p w14:paraId="05F0166C" w14:textId="77777777" w:rsidR="00F52EE0" w:rsidRDefault="00F52EE0" w:rsidP="00F52EE0">
      <w:pPr>
        <w:pStyle w:val="NoSpacing"/>
        <w:rPr>
          <w:rFonts w:cstheme="minorHAnsi"/>
          <w:bCs/>
          <w:sz w:val="24"/>
          <w:szCs w:val="24"/>
        </w:rPr>
      </w:pPr>
    </w:p>
    <w:p w14:paraId="6698E13C" w14:textId="77777777" w:rsidR="00F52EE0" w:rsidRPr="005652F1" w:rsidRDefault="00F52EE0" w:rsidP="00F52EE0">
      <w:pPr>
        <w:pStyle w:val="NoSpacing"/>
        <w:rPr>
          <w:rFonts w:cstheme="minorHAnsi"/>
          <w:bCs/>
          <w:i/>
          <w:iCs/>
          <w:sz w:val="24"/>
          <w:szCs w:val="24"/>
        </w:rPr>
      </w:pPr>
      <w:r>
        <w:rPr>
          <w:rFonts w:cstheme="minorHAnsi"/>
          <w:bCs/>
          <w:sz w:val="24"/>
          <w:szCs w:val="24"/>
        </w:rPr>
        <w:tab/>
      </w:r>
      <w:r w:rsidRPr="005652F1">
        <w:rPr>
          <w:rFonts w:cstheme="minorHAnsi"/>
          <w:bCs/>
          <w:i/>
          <w:iCs/>
          <w:sz w:val="24"/>
          <w:szCs w:val="24"/>
        </w:rPr>
        <w:t>Motion to Approve 1</w:t>
      </w:r>
      <w:r w:rsidRPr="005652F1">
        <w:rPr>
          <w:rFonts w:cstheme="minorHAnsi"/>
          <w:bCs/>
          <w:i/>
          <w:iCs/>
          <w:sz w:val="24"/>
          <w:szCs w:val="24"/>
          <w:vertAlign w:val="superscript"/>
        </w:rPr>
        <w:t>st</w:t>
      </w:r>
      <w:r w:rsidRPr="005652F1">
        <w:rPr>
          <w:rFonts w:cstheme="minorHAnsi"/>
          <w:bCs/>
          <w:i/>
          <w:iCs/>
          <w:sz w:val="24"/>
          <w:szCs w:val="24"/>
        </w:rPr>
        <w:t xml:space="preserve"> ___________________</w:t>
      </w:r>
    </w:p>
    <w:p w14:paraId="120596E3" w14:textId="77777777" w:rsidR="00F52EE0" w:rsidRPr="005652F1" w:rsidRDefault="00F52EE0" w:rsidP="00F52EE0">
      <w:pPr>
        <w:pStyle w:val="NoSpacing"/>
        <w:rPr>
          <w:rFonts w:cstheme="minorHAnsi"/>
          <w:bCs/>
          <w:i/>
          <w:iCs/>
          <w:sz w:val="24"/>
          <w:szCs w:val="24"/>
        </w:rPr>
      </w:pPr>
    </w:p>
    <w:p w14:paraId="7B7A3F01" w14:textId="77777777" w:rsidR="00F52EE0" w:rsidRDefault="00F52EE0" w:rsidP="00F52EE0">
      <w:pPr>
        <w:pStyle w:val="NoSpacing"/>
        <w:rPr>
          <w:rFonts w:cstheme="minorHAnsi"/>
          <w:bCs/>
          <w:sz w:val="24"/>
          <w:szCs w:val="24"/>
        </w:rPr>
      </w:pPr>
      <w:r w:rsidRPr="005652F1">
        <w:rPr>
          <w:rFonts w:cstheme="minorHAnsi"/>
          <w:bCs/>
          <w:i/>
          <w:iCs/>
          <w:sz w:val="24"/>
          <w:szCs w:val="24"/>
        </w:rPr>
        <w:tab/>
        <w:t>Motion to Approve 2</w:t>
      </w:r>
      <w:r w:rsidRPr="005652F1">
        <w:rPr>
          <w:rFonts w:cstheme="minorHAnsi"/>
          <w:bCs/>
          <w:i/>
          <w:iCs/>
          <w:sz w:val="24"/>
          <w:szCs w:val="24"/>
          <w:vertAlign w:val="superscript"/>
        </w:rPr>
        <w:t>nd</w:t>
      </w:r>
      <w:r w:rsidRPr="00B956D6">
        <w:rPr>
          <w:rFonts w:cstheme="minorHAnsi"/>
          <w:bCs/>
          <w:sz w:val="24"/>
          <w:szCs w:val="24"/>
        </w:rPr>
        <w:t xml:space="preserve"> ___________________</w:t>
      </w:r>
    </w:p>
    <w:p w14:paraId="1BD00094" w14:textId="77777777" w:rsidR="00F52EE0" w:rsidRDefault="00F52EE0" w:rsidP="00F52EE0">
      <w:pPr>
        <w:pStyle w:val="NoSpacing"/>
        <w:rPr>
          <w:rFonts w:cstheme="minorHAnsi"/>
          <w:bCs/>
          <w:i/>
          <w:iCs/>
          <w:sz w:val="24"/>
          <w:szCs w:val="24"/>
        </w:rPr>
      </w:pPr>
    </w:p>
    <w:p w14:paraId="3E65C6B9" w14:textId="77777777" w:rsidR="00F52EE0" w:rsidRDefault="00F52EE0" w:rsidP="00F52EE0">
      <w:pPr>
        <w:pStyle w:val="NoSpacing"/>
        <w:rPr>
          <w:rFonts w:cstheme="minorHAnsi"/>
          <w:bCs/>
          <w:i/>
          <w:iCs/>
          <w:sz w:val="24"/>
          <w:szCs w:val="24"/>
        </w:rPr>
      </w:pPr>
    </w:p>
    <w:p w14:paraId="51368092" w14:textId="68548C20" w:rsidR="00F52EE0" w:rsidRDefault="005C75ED" w:rsidP="005C75ED">
      <w:pPr>
        <w:pStyle w:val="NoSpacing"/>
        <w:ind w:left="720" w:hanging="720"/>
        <w:rPr>
          <w:rFonts w:cstheme="minorHAnsi"/>
          <w:bCs/>
          <w:sz w:val="24"/>
          <w:szCs w:val="24"/>
        </w:rPr>
      </w:pPr>
      <w:r>
        <w:rPr>
          <w:rFonts w:cstheme="minorHAnsi"/>
          <w:bCs/>
          <w:sz w:val="24"/>
          <w:szCs w:val="24"/>
        </w:rPr>
        <w:t>11.</w:t>
      </w:r>
      <w:r>
        <w:rPr>
          <w:rFonts w:cstheme="minorHAnsi"/>
          <w:bCs/>
          <w:sz w:val="24"/>
          <w:szCs w:val="24"/>
        </w:rPr>
        <w:tab/>
      </w:r>
      <w:r w:rsidR="00F52EE0" w:rsidRPr="00B811B7">
        <w:rPr>
          <w:rFonts w:cstheme="minorHAnsi"/>
          <w:bCs/>
          <w:sz w:val="24"/>
          <w:szCs w:val="24"/>
        </w:rPr>
        <w:t xml:space="preserve">Motion to </w:t>
      </w:r>
      <w:r w:rsidR="00F52EE0">
        <w:rPr>
          <w:rFonts w:cstheme="minorHAnsi"/>
          <w:bCs/>
          <w:sz w:val="24"/>
          <w:szCs w:val="24"/>
        </w:rPr>
        <w:t xml:space="preserve">Approve </w:t>
      </w:r>
      <w:r w:rsidR="00B600DE">
        <w:rPr>
          <w:rFonts w:cstheme="minorHAnsi"/>
          <w:bCs/>
          <w:sz w:val="24"/>
          <w:szCs w:val="24"/>
        </w:rPr>
        <w:t>an omnibus vote abating the tax levied for the year 2024 for principal and interest general obligation bonds, taxable series 2012B, 2019 and 2020 (pages</w:t>
      </w:r>
      <w:r w:rsidR="00F6341A">
        <w:rPr>
          <w:rFonts w:cstheme="minorHAnsi"/>
          <w:bCs/>
          <w:sz w:val="24"/>
          <w:szCs w:val="24"/>
        </w:rPr>
        <w:t xml:space="preserve"> 18-27)</w:t>
      </w:r>
    </w:p>
    <w:p w14:paraId="32EF45F8" w14:textId="77777777" w:rsidR="00F52EE0" w:rsidRDefault="00F52EE0" w:rsidP="00F52EE0">
      <w:pPr>
        <w:pStyle w:val="NoSpacing"/>
        <w:rPr>
          <w:rFonts w:cstheme="minorHAnsi"/>
          <w:bCs/>
          <w:sz w:val="24"/>
          <w:szCs w:val="24"/>
        </w:rPr>
      </w:pPr>
    </w:p>
    <w:p w14:paraId="205C0846" w14:textId="77777777" w:rsidR="00F52EE0" w:rsidRPr="00276E24" w:rsidRDefault="00F52EE0" w:rsidP="00F52EE0">
      <w:pPr>
        <w:pStyle w:val="NoSpacing"/>
        <w:rPr>
          <w:rFonts w:cstheme="minorHAnsi"/>
          <w:bCs/>
          <w:i/>
          <w:iCs/>
          <w:sz w:val="24"/>
          <w:szCs w:val="24"/>
        </w:rPr>
      </w:pPr>
      <w:r>
        <w:rPr>
          <w:rFonts w:cstheme="minorHAnsi"/>
          <w:bCs/>
          <w:sz w:val="24"/>
          <w:szCs w:val="24"/>
        </w:rPr>
        <w:tab/>
      </w:r>
      <w:bookmarkStart w:id="0" w:name="_Hlk183084833"/>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05B61C5B" w14:textId="77777777" w:rsidR="00F52EE0" w:rsidRPr="00276E24" w:rsidRDefault="00F52EE0" w:rsidP="00F52EE0">
      <w:pPr>
        <w:pStyle w:val="NoSpacing"/>
        <w:rPr>
          <w:rFonts w:cstheme="minorHAnsi"/>
          <w:bCs/>
          <w:i/>
          <w:iCs/>
          <w:sz w:val="24"/>
          <w:szCs w:val="24"/>
        </w:rPr>
      </w:pPr>
    </w:p>
    <w:p w14:paraId="0613EE56" w14:textId="77777777" w:rsidR="00B600DE" w:rsidRDefault="00B600DE" w:rsidP="00F52EE0">
      <w:pPr>
        <w:pStyle w:val="NoSpacing"/>
        <w:rPr>
          <w:rFonts w:cstheme="minorHAnsi"/>
          <w:bCs/>
          <w:i/>
          <w:iCs/>
          <w:sz w:val="24"/>
          <w:szCs w:val="24"/>
        </w:rPr>
      </w:pPr>
    </w:p>
    <w:p w14:paraId="366A8801" w14:textId="51F6D9F2" w:rsidR="00F52EE0" w:rsidRPr="00276E24" w:rsidRDefault="00F52EE0" w:rsidP="00F52EE0">
      <w:pPr>
        <w:pStyle w:val="NoSpacing"/>
        <w:rPr>
          <w:rFonts w:cstheme="minorHAnsi"/>
          <w:bCs/>
          <w:i/>
          <w:iCs/>
          <w:sz w:val="24"/>
          <w:szCs w:val="24"/>
        </w:rPr>
      </w:pPr>
      <w:r w:rsidRPr="00276E24">
        <w:rPr>
          <w:rFonts w:cstheme="minorHAnsi"/>
          <w:bCs/>
          <w:i/>
          <w:iCs/>
          <w:sz w:val="24"/>
          <w:szCs w:val="24"/>
        </w:rPr>
        <w:tab/>
        <w:t>Motion to Approve 2nd ___________________</w:t>
      </w:r>
    </w:p>
    <w:bookmarkEnd w:id="0"/>
    <w:p w14:paraId="607B9878" w14:textId="03096D0F" w:rsidR="00B956D6" w:rsidRDefault="00B600DE" w:rsidP="00B956D6">
      <w:pPr>
        <w:pStyle w:val="NoSpacing"/>
        <w:rPr>
          <w:rFonts w:cstheme="minorHAnsi"/>
          <w:bCs/>
          <w:sz w:val="24"/>
          <w:szCs w:val="24"/>
        </w:rPr>
      </w:pPr>
      <w:r>
        <w:rPr>
          <w:rFonts w:cstheme="minorHAnsi"/>
          <w:bCs/>
          <w:sz w:val="24"/>
          <w:szCs w:val="24"/>
        </w:rPr>
        <w:tab/>
      </w:r>
    </w:p>
    <w:p w14:paraId="4E7B3BDC" w14:textId="08EC8FEF" w:rsidR="00B600DE" w:rsidRDefault="00B600DE" w:rsidP="00B600DE">
      <w:pPr>
        <w:pStyle w:val="NoSpacing"/>
        <w:ind w:left="720" w:hanging="720"/>
        <w:rPr>
          <w:rFonts w:cstheme="minorHAnsi"/>
          <w:bCs/>
          <w:sz w:val="24"/>
          <w:szCs w:val="24"/>
        </w:rPr>
      </w:pPr>
      <w:r>
        <w:rPr>
          <w:rFonts w:cstheme="minorHAnsi"/>
          <w:bCs/>
          <w:sz w:val="24"/>
          <w:szCs w:val="24"/>
        </w:rPr>
        <w:t>12.</w:t>
      </w:r>
      <w:r>
        <w:rPr>
          <w:rFonts w:cstheme="minorHAnsi"/>
          <w:bCs/>
          <w:sz w:val="24"/>
          <w:szCs w:val="24"/>
        </w:rPr>
        <w:tab/>
        <w:t>Motion to Approve the annual employee Christmas Bonuses and a Christmas Luncheon to be held on December 11, 2024</w:t>
      </w:r>
      <w:r w:rsidR="006229F9">
        <w:rPr>
          <w:rFonts w:cstheme="minorHAnsi"/>
          <w:bCs/>
          <w:sz w:val="24"/>
          <w:szCs w:val="24"/>
        </w:rPr>
        <w:t>.</w:t>
      </w:r>
    </w:p>
    <w:p w14:paraId="54C34E12" w14:textId="77777777" w:rsidR="00B600DE" w:rsidRDefault="00B600DE" w:rsidP="00B600DE">
      <w:pPr>
        <w:pStyle w:val="NoSpacing"/>
        <w:ind w:left="720" w:hanging="720"/>
        <w:rPr>
          <w:rFonts w:cstheme="minorHAnsi"/>
          <w:bCs/>
          <w:sz w:val="24"/>
          <w:szCs w:val="24"/>
        </w:rPr>
      </w:pPr>
    </w:p>
    <w:p w14:paraId="7643815F" w14:textId="77777777" w:rsidR="00B600DE" w:rsidRPr="00276E24" w:rsidRDefault="00B600DE" w:rsidP="00B600DE">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16C71BAA" w14:textId="77777777" w:rsidR="00B600DE" w:rsidRPr="00276E24" w:rsidRDefault="00B600DE" w:rsidP="00B600DE">
      <w:pPr>
        <w:pStyle w:val="NoSpacing"/>
        <w:rPr>
          <w:rFonts w:cstheme="minorHAnsi"/>
          <w:bCs/>
          <w:i/>
          <w:iCs/>
          <w:sz w:val="24"/>
          <w:szCs w:val="24"/>
        </w:rPr>
      </w:pPr>
    </w:p>
    <w:p w14:paraId="6F7D0FDD" w14:textId="77777777" w:rsidR="00B600DE" w:rsidRDefault="00B600DE" w:rsidP="00B600DE">
      <w:pPr>
        <w:pStyle w:val="NoSpacing"/>
        <w:rPr>
          <w:rFonts w:cstheme="minorHAnsi"/>
          <w:bCs/>
          <w:i/>
          <w:iCs/>
          <w:sz w:val="24"/>
          <w:szCs w:val="24"/>
        </w:rPr>
      </w:pPr>
    </w:p>
    <w:p w14:paraId="2BD67996" w14:textId="77777777" w:rsidR="00B600DE" w:rsidRPr="00276E24" w:rsidRDefault="00B600DE" w:rsidP="00B600DE">
      <w:pPr>
        <w:pStyle w:val="NoSpacing"/>
        <w:rPr>
          <w:rFonts w:cstheme="minorHAnsi"/>
          <w:bCs/>
          <w:i/>
          <w:iCs/>
          <w:sz w:val="24"/>
          <w:szCs w:val="24"/>
        </w:rPr>
      </w:pPr>
      <w:r w:rsidRPr="00276E24">
        <w:rPr>
          <w:rFonts w:cstheme="minorHAnsi"/>
          <w:bCs/>
          <w:i/>
          <w:iCs/>
          <w:sz w:val="24"/>
          <w:szCs w:val="24"/>
        </w:rPr>
        <w:tab/>
        <w:t>Motion to Approve 2nd ___________________</w:t>
      </w:r>
    </w:p>
    <w:p w14:paraId="313A9519" w14:textId="5E034356" w:rsidR="00B600DE" w:rsidRDefault="00B600DE" w:rsidP="00B600DE">
      <w:pPr>
        <w:pStyle w:val="NoSpacing"/>
        <w:ind w:left="720" w:hanging="720"/>
        <w:rPr>
          <w:rFonts w:cstheme="minorHAnsi"/>
          <w:bCs/>
          <w:sz w:val="24"/>
          <w:szCs w:val="24"/>
        </w:rPr>
      </w:pPr>
    </w:p>
    <w:p w14:paraId="7CF6CA5B" w14:textId="1368066E" w:rsidR="00B600DE" w:rsidRDefault="00B600DE" w:rsidP="00B600DE">
      <w:pPr>
        <w:pStyle w:val="NoSpacing"/>
        <w:ind w:left="720" w:hanging="720"/>
        <w:rPr>
          <w:rFonts w:cstheme="minorHAnsi"/>
          <w:bCs/>
          <w:sz w:val="24"/>
          <w:szCs w:val="24"/>
        </w:rPr>
      </w:pPr>
      <w:r>
        <w:rPr>
          <w:rFonts w:cstheme="minorHAnsi"/>
          <w:bCs/>
          <w:sz w:val="24"/>
          <w:szCs w:val="24"/>
        </w:rPr>
        <w:t>13.</w:t>
      </w:r>
      <w:r>
        <w:rPr>
          <w:rFonts w:cstheme="minorHAnsi"/>
          <w:bCs/>
          <w:sz w:val="24"/>
          <w:szCs w:val="24"/>
        </w:rPr>
        <w:tab/>
        <w:t>Motion to Approve Overtime for Chief Neblung, at time and one half above the 85 hours per pay period</w:t>
      </w:r>
      <w:r w:rsidR="00CA6980">
        <w:rPr>
          <w:rFonts w:cstheme="minorHAnsi"/>
          <w:bCs/>
          <w:sz w:val="24"/>
          <w:szCs w:val="24"/>
        </w:rPr>
        <w:t xml:space="preserve"> from October 1 to present</w:t>
      </w:r>
      <w:r w:rsidR="001A019E">
        <w:rPr>
          <w:rFonts w:cstheme="minorHAnsi"/>
          <w:bCs/>
          <w:sz w:val="24"/>
          <w:szCs w:val="24"/>
        </w:rPr>
        <w:t>.</w:t>
      </w:r>
    </w:p>
    <w:p w14:paraId="6185D457" w14:textId="77777777" w:rsidR="00B600DE" w:rsidRDefault="00B600DE" w:rsidP="00B600DE">
      <w:pPr>
        <w:pStyle w:val="NoSpacing"/>
        <w:ind w:left="720" w:hanging="720"/>
        <w:rPr>
          <w:rFonts w:cstheme="minorHAnsi"/>
          <w:bCs/>
          <w:sz w:val="24"/>
          <w:szCs w:val="24"/>
        </w:rPr>
      </w:pPr>
    </w:p>
    <w:p w14:paraId="003499D4" w14:textId="77777777" w:rsidR="00B600DE" w:rsidRPr="00276E24" w:rsidRDefault="00B600DE" w:rsidP="00B600DE">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7CFDFD9A" w14:textId="77777777" w:rsidR="00B600DE" w:rsidRPr="00276E24" w:rsidRDefault="00B600DE" w:rsidP="00B600DE">
      <w:pPr>
        <w:pStyle w:val="NoSpacing"/>
        <w:rPr>
          <w:rFonts w:cstheme="minorHAnsi"/>
          <w:bCs/>
          <w:i/>
          <w:iCs/>
          <w:sz w:val="24"/>
          <w:szCs w:val="24"/>
        </w:rPr>
      </w:pPr>
    </w:p>
    <w:p w14:paraId="36F707DD" w14:textId="77777777" w:rsidR="00B600DE" w:rsidRDefault="00B600DE" w:rsidP="00B600DE">
      <w:pPr>
        <w:pStyle w:val="NoSpacing"/>
        <w:rPr>
          <w:rFonts w:cstheme="minorHAnsi"/>
          <w:bCs/>
          <w:i/>
          <w:iCs/>
          <w:sz w:val="24"/>
          <w:szCs w:val="24"/>
        </w:rPr>
      </w:pPr>
    </w:p>
    <w:p w14:paraId="3DF5885F" w14:textId="77777777" w:rsidR="00B600DE" w:rsidRDefault="00B600DE" w:rsidP="00B600DE">
      <w:pPr>
        <w:pStyle w:val="NoSpacing"/>
        <w:rPr>
          <w:rFonts w:cstheme="minorHAnsi"/>
          <w:bCs/>
          <w:i/>
          <w:iCs/>
          <w:sz w:val="24"/>
          <w:szCs w:val="24"/>
        </w:rPr>
      </w:pPr>
      <w:r w:rsidRPr="00276E24">
        <w:rPr>
          <w:rFonts w:cstheme="minorHAnsi"/>
          <w:bCs/>
          <w:i/>
          <w:iCs/>
          <w:sz w:val="24"/>
          <w:szCs w:val="24"/>
        </w:rPr>
        <w:tab/>
        <w:t>Motion to Approve 2nd ___________________</w:t>
      </w:r>
    </w:p>
    <w:p w14:paraId="54A7B96B" w14:textId="77777777" w:rsidR="00B600DE" w:rsidRDefault="00B600DE" w:rsidP="00B600DE">
      <w:pPr>
        <w:pStyle w:val="NoSpacing"/>
        <w:rPr>
          <w:rFonts w:cstheme="minorHAnsi"/>
          <w:bCs/>
          <w:i/>
          <w:iCs/>
          <w:sz w:val="24"/>
          <w:szCs w:val="24"/>
        </w:rPr>
      </w:pPr>
    </w:p>
    <w:p w14:paraId="11A82515" w14:textId="28C8F996" w:rsidR="00B600DE" w:rsidRDefault="00B600DE" w:rsidP="00B600DE">
      <w:pPr>
        <w:pStyle w:val="NoSpacing"/>
        <w:ind w:left="720" w:hanging="720"/>
        <w:rPr>
          <w:rFonts w:cstheme="minorHAnsi"/>
          <w:bCs/>
          <w:sz w:val="24"/>
          <w:szCs w:val="24"/>
        </w:rPr>
      </w:pPr>
      <w:r w:rsidRPr="00B600DE">
        <w:rPr>
          <w:rFonts w:cstheme="minorHAnsi"/>
          <w:bCs/>
          <w:sz w:val="24"/>
          <w:szCs w:val="24"/>
        </w:rPr>
        <w:lastRenderedPageBreak/>
        <w:t>14.</w:t>
      </w:r>
      <w:r w:rsidRPr="00B600DE">
        <w:rPr>
          <w:rFonts w:cstheme="minorHAnsi"/>
          <w:bCs/>
          <w:sz w:val="24"/>
          <w:szCs w:val="24"/>
        </w:rPr>
        <w:tab/>
      </w:r>
      <w:r>
        <w:rPr>
          <w:rFonts w:cstheme="minorHAnsi"/>
          <w:bCs/>
          <w:sz w:val="24"/>
          <w:szCs w:val="24"/>
        </w:rPr>
        <w:t>Motion to Approve an Ordinance for the purchase of the Kalyan property located at 4</w:t>
      </w:r>
      <w:r w:rsidRPr="00B600DE">
        <w:rPr>
          <w:rFonts w:cstheme="minorHAnsi"/>
          <w:bCs/>
          <w:sz w:val="24"/>
          <w:szCs w:val="24"/>
          <w:vertAlign w:val="superscript"/>
        </w:rPr>
        <w:t>th</w:t>
      </w:r>
      <w:r>
        <w:rPr>
          <w:rFonts w:cstheme="minorHAnsi"/>
          <w:bCs/>
          <w:sz w:val="24"/>
          <w:szCs w:val="24"/>
        </w:rPr>
        <w:t xml:space="preserve"> Street and 10</w:t>
      </w:r>
      <w:r w:rsidRPr="00B600DE">
        <w:rPr>
          <w:rFonts w:cstheme="minorHAnsi"/>
          <w:bCs/>
          <w:sz w:val="24"/>
          <w:szCs w:val="24"/>
          <w:vertAlign w:val="superscript"/>
        </w:rPr>
        <w:t>th</w:t>
      </w:r>
      <w:r>
        <w:rPr>
          <w:rFonts w:cstheme="minorHAnsi"/>
          <w:bCs/>
          <w:sz w:val="24"/>
          <w:szCs w:val="24"/>
        </w:rPr>
        <w:t xml:space="preserve"> Avenue for $2,501.00</w:t>
      </w:r>
      <w:r w:rsidR="001A019E">
        <w:rPr>
          <w:rFonts w:cstheme="minorHAnsi"/>
          <w:bCs/>
          <w:sz w:val="24"/>
          <w:szCs w:val="24"/>
        </w:rPr>
        <w:t>.</w:t>
      </w:r>
      <w:r w:rsidR="00F6341A">
        <w:rPr>
          <w:rFonts w:cstheme="minorHAnsi"/>
          <w:bCs/>
          <w:sz w:val="24"/>
          <w:szCs w:val="24"/>
        </w:rPr>
        <w:t xml:space="preserve"> </w:t>
      </w:r>
      <w:r w:rsidR="002775D0">
        <w:rPr>
          <w:rFonts w:cstheme="minorHAnsi"/>
          <w:bCs/>
          <w:sz w:val="24"/>
          <w:szCs w:val="24"/>
        </w:rPr>
        <w:t>(P</w:t>
      </w:r>
      <w:r w:rsidR="00F6341A">
        <w:rPr>
          <w:rFonts w:cstheme="minorHAnsi"/>
          <w:bCs/>
          <w:sz w:val="24"/>
          <w:szCs w:val="24"/>
        </w:rPr>
        <w:t>age</w:t>
      </w:r>
      <w:r w:rsidR="002775D0">
        <w:rPr>
          <w:rFonts w:cstheme="minorHAnsi"/>
          <w:bCs/>
          <w:sz w:val="24"/>
          <w:szCs w:val="24"/>
        </w:rPr>
        <w:t>s 28-29)</w:t>
      </w:r>
    </w:p>
    <w:p w14:paraId="05091FCD" w14:textId="77777777" w:rsidR="00B600DE" w:rsidRDefault="00B600DE" w:rsidP="00B600DE">
      <w:pPr>
        <w:pStyle w:val="NoSpacing"/>
        <w:ind w:left="720" w:hanging="720"/>
        <w:rPr>
          <w:rFonts w:cstheme="minorHAnsi"/>
          <w:bCs/>
          <w:sz w:val="24"/>
          <w:szCs w:val="24"/>
        </w:rPr>
      </w:pPr>
    </w:p>
    <w:p w14:paraId="3CCB931D" w14:textId="77777777" w:rsidR="00B600DE" w:rsidRDefault="00B600DE" w:rsidP="00B600DE">
      <w:pPr>
        <w:pStyle w:val="NoSpacing"/>
        <w:ind w:left="720" w:hanging="720"/>
        <w:rPr>
          <w:rFonts w:cstheme="minorHAnsi"/>
          <w:bCs/>
          <w:sz w:val="24"/>
          <w:szCs w:val="24"/>
        </w:rPr>
      </w:pPr>
    </w:p>
    <w:p w14:paraId="64933A66" w14:textId="77777777" w:rsidR="00B600DE" w:rsidRPr="00276E24" w:rsidRDefault="00B600DE" w:rsidP="00B600DE">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7F3444DA" w14:textId="77777777" w:rsidR="00B600DE" w:rsidRPr="00276E24" w:rsidRDefault="00B600DE" w:rsidP="00B600DE">
      <w:pPr>
        <w:pStyle w:val="NoSpacing"/>
        <w:rPr>
          <w:rFonts w:cstheme="minorHAnsi"/>
          <w:bCs/>
          <w:i/>
          <w:iCs/>
          <w:sz w:val="24"/>
          <w:szCs w:val="24"/>
        </w:rPr>
      </w:pPr>
    </w:p>
    <w:p w14:paraId="13424B52" w14:textId="77777777" w:rsidR="00B600DE" w:rsidRDefault="00B600DE" w:rsidP="00B600DE">
      <w:pPr>
        <w:pStyle w:val="NoSpacing"/>
        <w:rPr>
          <w:rFonts w:cstheme="minorHAnsi"/>
          <w:bCs/>
          <w:i/>
          <w:iCs/>
          <w:sz w:val="24"/>
          <w:szCs w:val="24"/>
        </w:rPr>
      </w:pPr>
    </w:p>
    <w:p w14:paraId="71504075" w14:textId="77777777" w:rsidR="00B600DE" w:rsidRPr="00276E24" w:rsidRDefault="00B600DE" w:rsidP="00B600DE">
      <w:pPr>
        <w:pStyle w:val="NoSpacing"/>
        <w:rPr>
          <w:rFonts w:cstheme="minorHAnsi"/>
          <w:bCs/>
          <w:i/>
          <w:iCs/>
          <w:sz w:val="24"/>
          <w:szCs w:val="24"/>
        </w:rPr>
      </w:pPr>
      <w:r w:rsidRPr="00276E24">
        <w:rPr>
          <w:rFonts w:cstheme="minorHAnsi"/>
          <w:bCs/>
          <w:i/>
          <w:iCs/>
          <w:sz w:val="24"/>
          <w:szCs w:val="24"/>
        </w:rPr>
        <w:tab/>
        <w:t>Motion to Approve 2nd ___________________</w:t>
      </w:r>
    </w:p>
    <w:p w14:paraId="31E1AC86" w14:textId="2EC5C722" w:rsidR="00B600DE" w:rsidRDefault="00B600DE" w:rsidP="00B600DE">
      <w:pPr>
        <w:pStyle w:val="NoSpacing"/>
        <w:ind w:left="720" w:hanging="720"/>
        <w:rPr>
          <w:rFonts w:cstheme="minorHAnsi"/>
          <w:bCs/>
          <w:sz w:val="24"/>
          <w:szCs w:val="24"/>
        </w:rPr>
      </w:pPr>
    </w:p>
    <w:p w14:paraId="5096D406" w14:textId="2B4EBFD8" w:rsidR="00B600DE" w:rsidRDefault="00B600DE" w:rsidP="00B600DE">
      <w:pPr>
        <w:pStyle w:val="NoSpacing"/>
        <w:ind w:left="720" w:hanging="720"/>
        <w:rPr>
          <w:rFonts w:cstheme="minorHAnsi"/>
          <w:bCs/>
          <w:sz w:val="24"/>
          <w:szCs w:val="24"/>
        </w:rPr>
      </w:pPr>
      <w:r>
        <w:rPr>
          <w:rFonts w:cstheme="minorHAnsi"/>
          <w:bCs/>
          <w:sz w:val="24"/>
          <w:szCs w:val="24"/>
        </w:rPr>
        <w:t>15.</w:t>
      </w:r>
      <w:r>
        <w:rPr>
          <w:rFonts w:cstheme="minorHAnsi"/>
          <w:bCs/>
          <w:sz w:val="24"/>
          <w:szCs w:val="24"/>
        </w:rPr>
        <w:tab/>
      </w:r>
      <w:r w:rsidR="003E38F1">
        <w:rPr>
          <w:rFonts w:cstheme="minorHAnsi"/>
          <w:bCs/>
          <w:sz w:val="24"/>
          <w:szCs w:val="24"/>
        </w:rPr>
        <w:t>Motion to Approve the Real Estate Contract between Kalyan Investments, LLC and the City of Fulton</w:t>
      </w:r>
      <w:r w:rsidR="001A019E">
        <w:rPr>
          <w:rFonts w:cstheme="minorHAnsi"/>
          <w:bCs/>
          <w:sz w:val="24"/>
          <w:szCs w:val="24"/>
        </w:rPr>
        <w:t>.</w:t>
      </w:r>
      <w:r w:rsidR="003E38F1">
        <w:rPr>
          <w:rFonts w:cstheme="minorHAnsi"/>
          <w:bCs/>
          <w:sz w:val="24"/>
          <w:szCs w:val="24"/>
        </w:rPr>
        <w:t xml:space="preserve"> (pages</w:t>
      </w:r>
      <w:r w:rsidR="002775D0">
        <w:rPr>
          <w:rFonts w:cstheme="minorHAnsi"/>
          <w:bCs/>
          <w:sz w:val="24"/>
          <w:szCs w:val="24"/>
        </w:rPr>
        <w:t xml:space="preserve"> 30-32)</w:t>
      </w:r>
    </w:p>
    <w:p w14:paraId="7509F8A6" w14:textId="77777777" w:rsidR="003E38F1" w:rsidRDefault="003E38F1" w:rsidP="00B600DE">
      <w:pPr>
        <w:pStyle w:val="NoSpacing"/>
        <w:ind w:left="720" w:hanging="720"/>
        <w:rPr>
          <w:rFonts w:cstheme="minorHAnsi"/>
          <w:bCs/>
          <w:sz w:val="24"/>
          <w:szCs w:val="24"/>
        </w:rPr>
      </w:pPr>
    </w:p>
    <w:p w14:paraId="212D3097" w14:textId="77777777" w:rsidR="003E38F1" w:rsidRPr="00276E24" w:rsidRDefault="003E38F1" w:rsidP="003E38F1">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5DADCFA5" w14:textId="77777777" w:rsidR="003E38F1" w:rsidRPr="00276E24" w:rsidRDefault="003E38F1" w:rsidP="003E38F1">
      <w:pPr>
        <w:pStyle w:val="NoSpacing"/>
        <w:rPr>
          <w:rFonts w:cstheme="minorHAnsi"/>
          <w:bCs/>
          <w:i/>
          <w:iCs/>
          <w:sz w:val="24"/>
          <w:szCs w:val="24"/>
        </w:rPr>
      </w:pPr>
    </w:p>
    <w:p w14:paraId="7003CF05" w14:textId="77777777" w:rsidR="003E38F1" w:rsidRDefault="003E38F1" w:rsidP="003E38F1">
      <w:pPr>
        <w:pStyle w:val="NoSpacing"/>
        <w:rPr>
          <w:rFonts w:cstheme="minorHAnsi"/>
          <w:bCs/>
          <w:i/>
          <w:iCs/>
          <w:sz w:val="24"/>
          <w:szCs w:val="24"/>
        </w:rPr>
      </w:pPr>
    </w:p>
    <w:p w14:paraId="5D29EA1A" w14:textId="77777777" w:rsidR="003E38F1" w:rsidRPr="00276E24" w:rsidRDefault="003E38F1" w:rsidP="003E38F1">
      <w:pPr>
        <w:pStyle w:val="NoSpacing"/>
        <w:rPr>
          <w:rFonts w:cstheme="minorHAnsi"/>
          <w:bCs/>
          <w:i/>
          <w:iCs/>
          <w:sz w:val="24"/>
          <w:szCs w:val="24"/>
        </w:rPr>
      </w:pPr>
      <w:r w:rsidRPr="00276E24">
        <w:rPr>
          <w:rFonts w:cstheme="minorHAnsi"/>
          <w:bCs/>
          <w:i/>
          <w:iCs/>
          <w:sz w:val="24"/>
          <w:szCs w:val="24"/>
        </w:rPr>
        <w:tab/>
        <w:t>Motion to Approve 2nd ___________________</w:t>
      </w:r>
    </w:p>
    <w:p w14:paraId="60843F98" w14:textId="368682C5" w:rsidR="003E38F1" w:rsidRDefault="003E38F1" w:rsidP="00B600DE">
      <w:pPr>
        <w:pStyle w:val="NoSpacing"/>
        <w:ind w:left="720" w:hanging="720"/>
        <w:rPr>
          <w:rFonts w:cstheme="minorHAnsi"/>
          <w:bCs/>
          <w:sz w:val="24"/>
          <w:szCs w:val="24"/>
        </w:rPr>
      </w:pPr>
    </w:p>
    <w:p w14:paraId="5B9645F7" w14:textId="39F0C277" w:rsidR="003E38F1" w:rsidRDefault="003E38F1" w:rsidP="00B600DE">
      <w:pPr>
        <w:pStyle w:val="NoSpacing"/>
        <w:ind w:left="720" w:hanging="720"/>
        <w:rPr>
          <w:rFonts w:cstheme="minorHAnsi"/>
          <w:bCs/>
          <w:sz w:val="24"/>
          <w:szCs w:val="24"/>
        </w:rPr>
      </w:pPr>
      <w:r>
        <w:rPr>
          <w:rFonts w:cstheme="minorHAnsi"/>
          <w:bCs/>
          <w:sz w:val="24"/>
          <w:szCs w:val="24"/>
        </w:rPr>
        <w:t>16.</w:t>
      </w:r>
      <w:r>
        <w:rPr>
          <w:rFonts w:cstheme="minorHAnsi"/>
          <w:bCs/>
          <w:sz w:val="24"/>
          <w:szCs w:val="24"/>
        </w:rPr>
        <w:tab/>
        <w:t>Motion to Approve part time police officer pay increase from $25 per hour to $30-35, to be determined by council</w:t>
      </w:r>
      <w:r w:rsidR="001A019E">
        <w:rPr>
          <w:rFonts w:cstheme="minorHAnsi"/>
          <w:bCs/>
          <w:sz w:val="24"/>
          <w:szCs w:val="24"/>
        </w:rPr>
        <w:t>.</w:t>
      </w:r>
    </w:p>
    <w:p w14:paraId="148FAE57" w14:textId="77777777" w:rsidR="003E38F1" w:rsidRDefault="003E38F1" w:rsidP="00B600DE">
      <w:pPr>
        <w:pStyle w:val="NoSpacing"/>
        <w:ind w:left="720" w:hanging="720"/>
        <w:rPr>
          <w:rFonts w:cstheme="minorHAnsi"/>
          <w:bCs/>
          <w:sz w:val="24"/>
          <w:szCs w:val="24"/>
        </w:rPr>
      </w:pPr>
    </w:p>
    <w:p w14:paraId="0DF7885C" w14:textId="77777777" w:rsidR="003E38F1" w:rsidRPr="00276E24" w:rsidRDefault="003E38F1" w:rsidP="003E38F1">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6C36EE30" w14:textId="77777777" w:rsidR="003E38F1" w:rsidRPr="00276E24" w:rsidRDefault="003E38F1" w:rsidP="003E38F1">
      <w:pPr>
        <w:pStyle w:val="NoSpacing"/>
        <w:rPr>
          <w:rFonts w:cstheme="minorHAnsi"/>
          <w:bCs/>
          <w:i/>
          <w:iCs/>
          <w:sz w:val="24"/>
          <w:szCs w:val="24"/>
        </w:rPr>
      </w:pPr>
    </w:p>
    <w:p w14:paraId="125C8D31" w14:textId="77777777" w:rsidR="003E38F1" w:rsidRDefault="003E38F1" w:rsidP="003E38F1">
      <w:pPr>
        <w:pStyle w:val="NoSpacing"/>
        <w:rPr>
          <w:rFonts w:cstheme="minorHAnsi"/>
          <w:bCs/>
          <w:i/>
          <w:iCs/>
          <w:sz w:val="24"/>
          <w:szCs w:val="24"/>
        </w:rPr>
      </w:pPr>
    </w:p>
    <w:p w14:paraId="03A15E0E" w14:textId="77777777" w:rsidR="003E38F1" w:rsidRPr="00276E24" w:rsidRDefault="003E38F1" w:rsidP="003E38F1">
      <w:pPr>
        <w:pStyle w:val="NoSpacing"/>
        <w:rPr>
          <w:rFonts w:cstheme="minorHAnsi"/>
          <w:bCs/>
          <w:i/>
          <w:iCs/>
          <w:sz w:val="24"/>
          <w:szCs w:val="24"/>
        </w:rPr>
      </w:pPr>
      <w:r w:rsidRPr="00276E24">
        <w:rPr>
          <w:rFonts w:cstheme="minorHAnsi"/>
          <w:bCs/>
          <w:i/>
          <w:iCs/>
          <w:sz w:val="24"/>
          <w:szCs w:val="24"/>
        </w:rPr>
        <w:tab/>
        <w:t>Motion to Approve 2nd ___________________</w:t>
      </w:r>
    </w:p>
    <w:p w14:paraId="53945212" w14:textId="60A1FCFA" w:rsidR="003E38F1" w:rsidRDefault="003E38F1" w:rsidP="00B600DE">
      <w:pPr>
        <w:pStyle w:val="NoSpacing"/>
        <w:ind w:left="720" w:hanging="720"/>
        <w:rPr>
          <w:rFonts w:cstheme="minorHAnsi"/>
          <w:bCs/>
          <w:sz w:val="24"/>
          <w:szCs w:val="24"/>
        </w:rPr>
      </w:pPr>
    </w:p>
    <w:p w14:paraId="6EBBCEBC" w14:textId="04254B6B" w:rsidR="003E38F1" w:rsidRDefault="003E38F1" w:rsidP="00B600DE">
      <w:pPr>
        <w:pStyle w:val="NoSpacing"/>
        <w:ind w:left="720" w:hanging="720"/>
        <w:rPr>
          <w:rFonts w:cstheme="minorHAnsi"/>
          <w:bCs/>
          <w:sz w:val="24"/>
          <w:szCs w:val="24"/>
        </w:rPr>
      </w:pPr>
      <w:r>
        <w:rPr>
          <w:rFonts w:cstheme="minorHAnsi"/>
          <w:bCs/>
          <w:sz w:val="24"/>
          <w:szCs w:val="24"/>
        </w:rPr>
        <w:t>17.</w:t>
      </w:r>
      <w:r>
        <w:rPr>
          <w:rFonts w:cstheme="minorHAnsi"/>
          <w:bCs/>
          <w:sz w:val="24"/>
          <w:szCs w:val="24"/>
        </w:rPr>
        <w:tab/>
        <w:t>Motion to Approve a variance, recommended for approval by the Zoning Board of Appeals Committee, for property located at 1210 10</w:t>
      </w:r>
      <w:r w:rsidRPr="003E38F1">
        <w:rPr>
          <w:rFonts w:cstheme="minorHAnsi"/>
          <w:bCs/>
          <w:sz w:val="24"/>
          <w:szCs w:val="24"/>
          <w:vertAlign w:val="superscript"/>
        </w:rPr>
        <w:t>th</w:t>
      </w:r>
      <w:r>
        <w:rPr>
          <w:rFonts w:cstheme="minorHAnsi"/>
          <w:bCs/>
          <w:sz w:val="24"/>
          <w:szCs w:val="24"/>
        </w:rPr>
        <w:t xml:space="preserve"> Avenue, owned by Mark Borgman, to allow an additional 16 feet more than the allowed 24 feet (accessory building) and an additional 16 square feet over the allowed 960 square feet allowed (accessory building).</w:t>
      </w:r>
    </w:p>
    <w:p w14:paraId="784CE92A" w14:textId="77777777" w:rsidR="003E38F1" w:rsidRDefault="003E38F1" w:rsidP="00B600DE">
      <w:pPr>
        <w:pStyle w:val="NoSpacing"/>
        <w:ind w:left="720" w:hanging="720"/>
        <w:rPr>
          <w:rFonts w:cstheme="minorHAnsi"/>
          <w:bCs/>
          <w:sz w:val="24"/>
          <w:szCs w:val="24"/>
        </w:rPr>
      </w:pPr>
    </w:p>
    <w:p w14:paraId="1D17F964" w14:textId="77777777" w:rsidR="003E38F1" w:rsidRPr="00276E24" w:rsidRDefault="003E38F1" w:rsidP="003E38F1">
      <w:pPr>
        <w:pStyle w:val="NoSpacing"/>
        <w:rPr>
          <w:rFonts w:cstheme="minorHAnsi"/>
          <w:bCs/>
          <w:i/>
          <w:iCs/>
          <w:sz w:val="24"/>
          <w:szCs w:val="24"/>
        </w:rPr>
      </w:pPr>
      <w:r>
        <w:rPr>
          <w:rFonts w:cstheme="minorHAnsi"/>
          <w:bCs/>
          <w:sz w:val="24"/>
          <w:szCs w:val="24"/>
        </w:rPr>
        <w:tab/>
      </w:r>
      <w:bookmarkStart w:id="1" w:name="_Hlk183089013"/>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3BC73477" w14:textId="77777777" w:rsidR="003E38F1" w:rsidRPr="00276E24" w:rsidRDefault="003E38F1" w:rsidP="003E38F1">
      <w:pPr>
        <w:pStyle w:val="NoSpacing"/>
        <w:rPr>
          <w:rFonts w:cstheme="minorHAnsi"/>
          <w:bCs/>
          <w:i/>
          <w:iCs/>
          <w:sz w:val="24"/>
          <w:szCs w:val="24"/>
        </w:rPr>
      </w:pPr>
    </w:p>
    <w:p w14:paraId="6434897A" w14:textId="77777777" w:rsidR="003E38F1" w:rsidRDefault="003E38F1" w:rsidP="003E38F1">
      <w:pPr>
        <w:pStyle w:val="NoSpacing"/>
        <w:rPr>
          <w:rFonts w:cstheme="minorHAnsi"/>
          <w:bCs/>
          <w:i/>
          <w:iCs/>
          <w:sz w:val="24"/>
          <w:szCs w:val="24"/>
        </w:rPr>
      </w:pPr>
    </w:p>
    <w:p w14:paraId="4E8AFBC4" w14:textId="77777777" w:rsidR="003E38F1" w:rsidRPr="00276E24" w:rsidRDefault="003E38F1" w:rsidP="003E38F1">
      <w:pPr>
        <w:pStyle w:val="NoSpacing"/>
        <w:rPr>
          <w:rFonts w:cstheme="minorHAnsi"/>
          <w:bCs/>
          <w:i/>
          <w:iCs/>
          <w:sz w:val="24"/>
          <w:szCs w:val="24"/>
        </w:rPr>
      </w:pPr>
      <w:r w:rsidRPr="00276E24">
        <w:rPr>
          <w:rFonts w:cstheme="minorHAnsi"/>
          <w:bCs/>
          <w:i/>
          <w:iCs/>
          <w:sz w:val="24"/>
          <w:szCs w:val="24"/>
        </w:rPr>
        <w:tab/>
        <w:t>Motion to Approve 2nd ___________________</w:t>
      </w:r>
    </w:p>
    <w:bookmarkEnd w:id="1"/>
    <w:p w14:paraId="5AD9A387" w14:textId="0F7D6B3F" w:rsidR="00B600DE" w:rsidRDefault="00B600DE" w:rsidP="00F6341A">
      <w:pPr>
        <w:pStyle w:val="NoSpacing"/>
        <w:rPr>
          <w:rFonts w:cstheme="minorHAnsi"/>
          <w:bCs/>
          <w:sz w:val="24"/>
          <w:szCs w:val="24"/>
        </w:rPr>
      </w:pPr>
    </w:p>
    <w:p w14:paraId="6505E5EE" w14:textId="4FAE5E6A"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158B68B0" w14:textId="77777777" w:rsidR="009E1B0E" w:rsidRDefault="009E1B0E" w:rsidP="009E1B0E">
      <w:pPr>
        <w:pStyle w:val="ListParagraph"/>
        <w:rPr>
          <w:rFonts w:cstheme="minorHAnsi"/>
          <w:bCs/>
          <w:sz w:val="24"/>
          <w:szCs w:val="24"/>
        </w:rPr>
      </w:pPr>
    </w:p>
    <w:p w14:paraId="3296EC1B" w14:textId="425A4D8B" w:rsidR="009E1B0E" w:rsidRPr="00800497" w:rsidRDefault="00992F6E" w:rsidP="00800497">
      <w:pPr>
        <w:pStyle w:val="ListParagraph"/>
        <w:numPr>
          <w:ilvl w:val="0"/>
          <w:numId w:val="23"/>
        </w:numPr>
        <w:rPr>
          <w:rFonts w:cstheme="minorHAnsi"/>
          <w:bCs/>
          <w:sz w:val="24"/>
          <w:szCs w:val="24"/>
        </w:rPr>
      </w:pPr>
      <w:r>
        <w:rPr>
          <w:rFonts w:cstheme="minorHAnsi"/>
          <w:bCs/>
          <w:sz w:val="24"/>
          <w:szCs w:val="24"/>
        </w:rPr>
        <w:t>Discuss</w:t>
      </w:r>
      <w:r w:rsidR="003479EF">
        <w:rPr>
          <w:rFonts w:cstheme="minorHAnsi"/>
          <w:bCs/>
          <w:sz w:val="24"/>
          <w:szCs w:val="24"/>
        </w:rPr>
        <w:t xml:space="preserve"> –</w:t>
      </w:r>
      <w:r w:rsidR="003E38F1">
        <w:rPr>
          <w:rFonts w:cstheme="minorHAnsi"/>
          <w:bCs/>
          <w:sz w:val="24"/>
          <w:szCs w:val="24"/>
        </w:rPr>
        <w:t xml:space="preserve"> Credit Card Acceptance for billing at City Hall and Police Department (pages</w:t>
      </w:r>
      <w:r w:rsidR="002775D0">
        <w:rPr>
          <w:rFonts w:cstheme="minorHAnsi"/>
          <w:bCs/>
          <w:sz w:val="24"/>
          <w:szCs w:val="24"/>
        </w:rPr>
        <w:t xml:space="preserve"> 33-34)</w:t>
      </w:r>
    </w:p>
    <w:p w14:paraId="7C0887F0" w14:textId="77777777" w:rsidR="005A5468" w:rsidRPr="00B811B7" w:rsidRDefault="005A5468" w:rsidP="005A5468">
      <w:pPr>
        <w:pStyle w:val="ListParagraph"/>
        <w:rPr>
          <w:rFonts w:cstheme="minorHAnsi"/>
          <w:bCs/>
          <w:sz w:val="24"/>
          <w:szCs w:val="24"/>
        </w:rPr>
      </w:pPr>
    </w:p>
    <w:p w14:paraId="4FD53CC0" w14:textId="5D3FEAF7" w:rsidR="0061108E" w:rsidRPr="00B811B7" w:rsidRDefault="00992F6E" w:rsidP="005A5468">
      <w:pPr>
        <w:pStyle w:val="ListParagraph"/>
        <w:numPr>
          <w:ilvl w:val="0"/>
          <w:numId w:val="23"/>
        </w:numPr>
        <w:rPr>
          <w:rFonts w:cstheme="minorHAnsi"/>
          <w:bCs/>
          <w:sz w:val="24"/>
          <w:szCs w:val="24"/>
        </w:rPr>
      </w:pPr>
      <w:r>
        <w:rPr>
          <w:rFonts w:cstheme="minorHAnsi"/>
          <w:bCs/>
          <w:sz w:val="24"/>
          <w:szCs w:val="24"/>
        </w:rPr>
        <w:t>D</w:t>
      </w:r>
      <w:r w:rsidR="00E87C4D">
        <w:rPr>
          <w:rFonts w:cstheme="minorHAnsi"/>
          <w:bCs/>
          <w:sz w:val="24"/>
          <w:szCs w:val="24"/>
        </w:rPr>
        <w:t>iscuss</w:t>
      </w:r>
      <w:r w:rsidR="000A72E5">
        <w:rPr>
          <w:rFonts w:cstheme="minorHAnsi"/>
          <w:bCs/>
          <w:sz w:val="24"/>
          <w:szCs w:val="24"/>
        </w:rPr>
        <w:t xml:space="preserve"> – </w:t>
      </w:r>
      <w:r w:rsidR="003E38F1">
        <w:rPr>
          <w:rFonts w:cstheme="minorHAnsi"/>
          <w:bCs/>
          <w:sz w:val="24"/>
          <w:szCs w:val="24"/>
        </w:rPr>
        <w:t>Update on Downtown Revitalization (pages</w:t>
      </w:r>
      <w:r w:rsidR="00B85357">
        <w:rPr>
          <w:rFonts w:cstheme="minorHAnsi"/>
          <w:bCs/>
          <w:sz w:val="24"/>
          <w:szCs w:val="24"/>
        </w:rPr>
        <w:t xml:space="preserve"> distributed</w:t>
      </w:r>
      <w:r w:rsidR="003E38F1">
        <w:rPr>
          <w:rFonts w:cstheme="minorHAnsi"/>
          <w:bCs/>
          <w:sz w:val="24"/>
          <w:szCs w:val="24"/>
        </w:rPr>
        <w:t xml:space="preserve"> as a handout</w:t>
      </w:r>
      <w:r w:rsidR="00630658">
        <w:rPr>
          <w:rFonts w:cstheme="minorHAnsi"/>
          <w:bCs/>
          <w:sz w:val="24"/>
          <w:szCs w:val="24"/>
        </w:rPr>
        <w:t xml:space="preserve"> at Monday night’s meeting)</w:t>
      </w:r>
    </w:p>
    <w:p w14:paraId="3802F317" w14:textId="77777777" w:rsidR="0061108E" w:rsidRPr="00B811B7" w:rsidRDefault="0061108E" w:rsidP="0061108E">
      <w:pPr>
        <w:pStyle w:val="ListParagraph"/>
        <w:rPr>
          <w:rFonts w:cstheme="minorHAnsi"/>
          <w:bCs/>
          <w:sz w:val="24"/>
          <w:szCs w:val="24"/>
        </w:rPr>
      </w:pPr>
    </w:p>
    <w:p w14:paraId="23E83833" w14:textId="6402035D" w:rsidR="00992F6E" w:rsidRDefault="00992F6E" w:rsidP="00B9750A">
      <w:pPr>
        <w:pStyle w:val="ListParagraph"/>
        <w:numPr>
          <w:ilvl w:val="0"/>
          <w:numId w:val="23"/>
        </w:numPr>
        <w:rPr>
          <w:rFonts w:cstheme="minorHAnsi"/>
          <w:bCs/>
          <w:sz w:val="24"/>
          <w:szCs w:val="24"/>
        </w:rPr>
      </w:pPr>
      <w:r w:rsidRPr="00992F6E">
        <w:rPr>
          <w:rFonts w:cstheme="minorHAnsi"/>
          <w:bCs/>
          <w:sz w:val="24"/>
          <w:szCs w:val="24"/>
        </w:rPr>
        <w:t>Discuss</w:t>
      </w:r>
      <w:r w:rsidR="00A2452E">
        <w:rPr>
          <w:rFonts w:cstheme="minorHAnsi"/>
          <w:bCs/>
          <w:sz w:val="24"/>
          <w:szCs w:val="24"/>
        </w:rPr>
        <w:t xml:space="preserve"> – </w:t>
      </w:r>
      <w:r w:rsidR="003E38F1">
        <w:rPr>
          <w:rFonts w:cstheme="minorHAnsi"/>
          <w:bCs/>
          <w:sz w:val="24"/>
          <w:szCs w:val="24"/>
        </w:rPr>
        <w:t>FOP Negotiations – moving forward</w:t>
      </w:r>
    </w:p>
    <w:p w14:paraId="1EC0C330" w14:textId="77777777" w:rsidR="00992F6E" w:rsidRPr="00992F6E" w:rsidRDefault="00992F6E" w:rsidP="00992F6E">
      <w:pPr>
        <w:pStyle w:val="ListParagraph"/>
        <w:rPr>
          <w:rFonts w:cstheme="minorHAnsi"/>
          <w:bCs/>
          <w:sz w:val="24"/>
          <w:szCs w:val="24"/>
        </w:rPr>
      </w:pPr>
    </w:p>
    <w:p w14:paraId="1F148D57" w14:textId="5DDFF3FF" w:rsidR="00607130" w:rsidRPr="00992F6E" w:rsidRDefault="00992F6E" w:rsidP="00B9750A">
      <w:pPr>
        <w:pStyle w:val="ListParagraph"/>
        <w:numPr>
          <w:ilvl w:val="0"/>
          <w:numId w:val="23"/>
        </w:numPr>
        <w:rPr>
          <w:rFonts w:cstheme="minorHAnsi"/>
          <w:bCs/>
          <w:sz w:val="24"/>
          <w:szCs w:val="24"/>
        </w:rPr>
      </w:pPr>
      <w:r>
        <w:rPr>
          <w:rFonts w:cstheme="minorHAnsi"/>
          <w:bCs/>
          <w:sz w:val="24"/>
          <w:szCs w:val="24"/>
        </w:rPr>
        <w:t>Discuss</w:t>
      </w:r>
      <w:r w:rsidR="00813C3E">
        <w:rPr>
          <w:rFonts w:cstheme="minorHAnsi"/>
          <w:bCs/>
          <w:sz w:val="24"/>
          <w:szCs w:val="24"/>
        </w:rPr>
        <w:t xml:space="preserve"> – </w:t>
      </w:r>
      <w:r w:rsidR="003E38F1">
        <w:rPr>
          <w:rFonts w:cstheme="minorHAnsi"/>
          <w:bCs/>
          <w:sz w:val="24"/>
          <w:szCs w:val="24"/>
        </w:rPr>
        <w:t>Marina Survey, moving forward with appraisal</w:t>
      </w:r>
    </w:p>
    <w:p w14:paraId="01F620EF" w14:textId="77777777" w:rsidR="00116DCD" w:rsidRPr="00116DCD" w:rsidRDefault="00116DCD" w:rsidP="00116DCD">
      <w:pPr>
        <w:pStyle w:val="ListParagraph"/>
        <w:rPr>
          <w:rFonts w:cstheme="minorHAnsi"/>
          <w:bCs/>
          <w:sz w:val="24"/>
          <w:szCs w:val="24"/>
        </w:rPr>
      </w:pPr>
    </w:p>
    <w:p w14:paraId="5F1D4BE9" w14:textId="46336B50" w:rsidR="00116DCD" w:rsidRDefault="00992F6E" w:rsidP="005A5468">
      <w:pPr>
        <w:pStyle w:val="ListParagraph"/>
        <w:numPr>
          <w:ilvl w:val="0"/>
          <w:numId w:val="23"/>
        </w:numPr>
        <w:rPr>
          <w:rFonts w:cstheme="minorHAnsi"/>
          <w:bCs/>
          <w:sz w:val="24"/>
          <w:szCs w:val="24"/>
        </w:rPr>
      </w:pPr>
      <w:r>
        <w:rPr>
          <w:rFonts w:cstheme="minorHAnsi"/>
          <w:bCs/>
          <w:sz w:val="24"/>
          <w:szCs w:val="24"/>
        </w:rPr>
        <w:t>Discuss</w:t>
      </w:r>
      <w:r w:rsidR="003E38F1">
        <w:rPr>
          <w:rFonts w:cstheme="minorHAnsi"/>
          <w:bCs/>
          <w:sz w:val="24"/>
          <w:szCs w:val="24"/>
        </w:rPr>
        <w:t xml:space="preserve"> – Police Department – Manpower</w:t>
      </w:r>
      <w:r w:rsidR="00D553AB">
        <w:rPr>
          <w:rFonts w:cstheme="minorHAnsi"/>
          <w:bCs/>
          <w:sz w:val="24"/>
          <w:szCs w:val="24"/>
        </w:rPr>
        <w:t>, future</w:t>
      </w:r>
      <w:r w:rsidR="003E38F1">
        <w:rPr>
          <w:rFonts w:cstheme="minorHAnsi"/>
          <w:bCs/>
          <w:sz w:val="24"/>
          <w:szCs w:val="24"/>
        </w:rPr>
        <w:t xml:space="preserve"> and restructure</w:t>
      </w:r>
    </w:p>
    <w:p w14:paraId="3E85C12D" w14:textId="77777777" w:rsidR="00B1588B" w:rsidRPr="00B1588B" w:rsidRDefault="00B1588B" w:rsidP="00B1588B">
      <w:pPr>
        <w:pStyle w:val="ListParagraph"/>
        <w:rPr>
          <w:rFonts w:cstheme="minorHAnsi"/>
          <w:bCs/>
          <w:sz w:val="24"/>
          <w:szCs w:val="24"/>
        </w:rPr>
      </w:pPr>
    </w:p>
    <w:p w14:paraId="2E3B9311" w14:textId="2570FA25" w:rsidR="00B1588B" w:rsidRDefault="00CE23E4" w:rsidP="005A5468">
      <w:pPr>
        <w:pStyle w:val="ListParagraph"/>
        <w:numPr>
          <w:ilvl w:val="0"/>
          <w:numId w:val="23"/>
        </w:numPr>
        <w:rPr>
          <w:rFonts w:cstheme="minorHAnsi"/>
          <w:bCs/>
          <w:sz w:val="24"/>
          <w:szCs w:val="24"/>
        </w:rPr>
      </w:pPr>
      <w:r>
        <w:rPr>
          <w:rFonts w:cstheme="minorHAnsi"/>
          <w:bCs/>
          <w:sz w:val="24"/>
          <w:szCs w:val="24"/>
        </w:rPr>
        <w:t>Discuss – April 1, 2025, Election. Explain the Lottery process and Candidates who have filed petitions. Tori will discuss. (pages</w:t>
      </w:r>
      <w:r w:rsidR="002775D0">
        <w:rPr>
          <w:rFonts w:cstheme="minorHAnsi"/>
          <w:bCs/>
          <w:sz w:val="24"/>
          <w:szCs w:val="24"/>
        </w:rPr>
        <w:t xml:space="preserve"> 35-37</w:t>
      </w:r>
      <w:r>
        <w:rPr>
          <w:rFonts w:cstheme="minorHAnsi"/>
          <w:bCs/>
          <w:sz w:val="24"/>
          <w:szCs w:val="24"/>
        </w:rPr>
        <w:t>)</w:t>
      </w:r>
    </w:p>
    <w:p w14:paraId="5F28BA6B" w14:textId="77777777" w:rsidR="00EF33F6" w:rsidRPr="00EF33F6" w:rsidRDefault="00EF33F6" w:rsidP="00EF33F6">
      <w:pPr>
        <w:pStyle w:val="ListParagraph"/>
        <w:rPr>
          <w:rFonts w:cstheme="minorHAnsi"/>
          <w:bCs/>
          <w:sz w:val="24"/>
          <w:szCs w:val="24"/>
        </w:rPr>
      </w:pPr>
    </w:p>
    <w:p w14:paraId="135280ED" w14:textId="494DDC90" w:rsidR="00EF33F6" w:rsidRDefault="00EF33F6" w:rsidP="00EF33F6">
      <w:pPr>
        <w:pStyle w:val="PlainText"/>
        <w:numPr>
          <w:ilvl w:val="0"/>
          <w:numId w:val="23"/>
        </w:numPr>
        <w:rPr>
          <w:rFonts w:cstheme="minorHAnsi"/>
          <w:bCs/>
          <w:sz w:val="24"/>
          <w:szCs w:val="24"/>
        </w:rPr>
      </w:pPr>
      <w:r>
        <w:rPr>
          <w:rFonts w:cstheme="minorHAnsi"/>
          <w:bCs/>
          <w:sz w:val="24"/>
          <w:szCs w:val="24"/>
        </w:rPr>
        <w:t xml:space="preserve">Discuss </w:t>
      </w:r>
      <w:r w:rsidR="00814A99">
        <w:rPr>
          <w:rFonts w:cstheme="minorHAnsi"/>
          <w:bCs/>
          <w:sz w:val="24"/>
          <w:szCs w:val="24"/>
        </w:rPr>
        <w:t>–</w:t>
      </w:r>
      <w:r>
        <w:rPr>
          <w:rFonts w:cstheme="minorHAnsi"/>
          <w:bCs/>
          <w:sz w:val="24"/>
          <w:szCs w:val="24"/>
        </w:rPr>
        <w:t xml:space="preserve"> </w:t>
      </w:r>
      <w:r w:rsidR="00814A99">
        <w:rPr>
          <w:rFonts w:cstheme="minorHAnsi"/>
          <w:bCs/>
          <w:sz w:val="24"/>
          <w:szCs w:val="24"/>
        </w:rPr>
        <w:t xml:space="preserve">Garbage issues. </w:t>
      </w:r>
      <w:r>
        <w:t xml:space="preserve"> </w:t>
      </w:r>
      <w:r w:rsidR="00814A99">
        <w:t>A</w:t>
      </w:r>
      <w:r>
        <w:t xml:space="preserve"> citizen didn’t get their trash picked up last week and they called every </w:t>
      </w:r>
      <w:proofErr w:type="gramStart"/>
      <w:r>
        <w:t>day</w:t>
      </w:r>
      <w:proofErr w:type="gramEnd"/>
      <w:r>
        <w:t xml:space="preserve"> and it didn’t get resolved until the day before </w:t>
      </w:r>
      <w:r w:rsidR="00814A99">
        <w:t xml:space="preserve">her next pick up day. </w:t>
      </w:r>
    </w:p>
    <w:p w14:paraId="08638922" w14:textId="7716BB4D" w:rsidR="00A6417D" w:rsidRPr="00926F5E" w:rsidRDefault="00A6417D" w:rsidP="00926F5E">
      <w:pPr>
        <w:rPr>
          <w:rFonts w:cstheme="minorHAnsi"/>
          <w:bCs/>
          <w:sz w:val="24"/>
          <w:szCs w:val="24"/>
        </w:rPr>
      </w:pPr>
    </w:p>
    <w:p w14:paraId="4E73029F" w14:textId="77777777" w:rsidR="009156DF" w:rsidRPr="009156DF" w:rsidRDefault="009156DF" w:rsidP="009156DF">
      <w:pPr>
        <w:pStyle w:val="ListParagraph"/>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1F23BAD6"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p>
    <w:p w14:paraId="57A20C03" w14:textId="38C3774A" w:rsidR="00BB39AF" w:rsidRPr="00E478A6"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33EC4097"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r w:rsidR="00F6341A">
        <w:rPr>
          <w:rFonts w:cstheme="minorHAnsi"/>
          <w:bCs/>
          <w:sz w:val="24"/>
          <w:szCs w:val="24"/>
        </w:rPr>
        <w:t>(pages</w:t>
      </w:r>
      <w:r w:rsidR="002775D0">
        <w:rPr>
          <w:rFonts w:cstheme="minorHAnsi"/>
          <w:bCs/>
          <w:sz w:val="24"/>
          <w:szCs w:val="24"/>
        </w:rPr>
        <w:t xml:space="preserve"> 38-49</w:t>
      </w:r>
      <w:r w:rsidR="00F6341A">
        <w:rPr>
          <w:rFonts w:cstheme="minorHAnsi"/>
          <w:bCs/>
          <w:sz w:val="24"/>
          <w:szCs w:val="24"/>
        </w:rPr>
        <w:t>)</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248D4ED3"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334C3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4844101D" w:rsidR="00F5305C" w:rsidRDefault="00F5305C">
      <w:pPr>
        <w:pStyle w:val="NoSpacing"/>
        <w:rPr>
          <w:rFonts w:cstheme="minorHAnsi"/>
          <w:bCs/>
          <w:sz w:val="24"/>
          <w:szCs w:val="24"/>
        </w:rPr>
      </w:pPr>
      <w:r>
        <w:rPr>
          <w:rFonts w:cstheme="minorHAnsi"/>
          <w:bCs/>
          <w:sz w:val="24"/>
          <w:szCs w:val="24"/>
        </w:rPr>
        <w:tab/>
        <w:t xml:space="preserve">I.   Liquor Committee – </w:t>
      </w:r>
    </w:p>
    <w:p w14:paraId="72170306" w14:textId="77777777" w:rsidR="00BB39AF" w:rsidRPr="00E478A6" w:rsidRDefault="00BB39AF">
      <w:pPr>
        <w:pStyle w:val="NoSpacing"/>
        <w:rPr>
          <w:rFonts w:cstheme="minorHAnsi"/>
          <w:bCs/>
          <w:sz w:val="24"/>
          <w:szCs w:val="24"/>
        </w:rPr>
      </w:pPr>
      <w:r>
        <w:rPr>
          <w:rFonts w:cstheme="minorHAnsi"/>
          <w:bCs/>
          <w:sz w:val="24"/>
          <w:szCs w:val="24"/>
        </w:rPr>
        <w:tab/>
      </w:r>
    </w:p>
    <w:p w14:paraId="77DBFAD5" w14:textId="3DA8A651" w:rsidR="00BB39AF" w:rsidRPr="00C813BE" w:rsidRDefault="00B52F6D" w:rsidP="00203E3D">
      <w:pPr>
        <w:pStyle w:val="NoSpacing"/>
        <w:rPr>
          <w:rFonts w:cstheme="minorHAnsi"/>
          <w:b/>
          <w:i/>
          <w:iCs/>
          <w:sz w:val="24"/>
          <w:szCs w:val="24"/>
        </w:rPr>
      </w:pPr>
      <w:r w:rsidRPr="00C813BE">
        <w:rPr>
          <w:rFonts w:cstheme="minorHAnsi"/>
          <w:b/>
          <w:i/>
          <w:iCs/>
          <w:sz w:val="24"/>
          <w:szCs w:val="24"/>
        </w:rPr>
        <w:t>Reminders for the future</w:t>
      </w:r>
      <w:proofErr w:type="gramStart"/>
      <w:r w:rsidRPr="00C813BE">
        <w:rPr>
          <w:rFonts w:cstheme="minorHAnsi"/>
          <w:b/>
          <w:i/>
          <w:iCs/>
          <w:sz w:val="24"/>
          <w:szCs w:val="24"/>
        </w:rPr>
        <w:t>:</w:t>
      </w:r>
      <w:r w:rsidR="00BB39AF" w:rsidRPr="00C813BE">
        <w:rPr>
          <w:rFonts w:cstheme="minorHAnsi"/>
          <w:b/>
          <w:i/>
          <w:iCs/>
          <w:sz w:val="24"/>
          <w:szCs w:val="24"/>
        </w:rPr>
        <w:t xml:space="preserve"> </w:t>
      </w:r>
      <w:r w:rsidR="00192DA3" w:rsidRPr="00C813BE">
        <w:rPr>
          <w:rFonts w:cstheme="minorHAnsi"/>
          <w:b/>
          <w:i/>
          <w:iCs/>
          <w:sz w:val="24"/>
          <w:szCs w:val="24"/>
        </w:rPr>
        <w:t xml:space="preserve"> </w:t>
      </w:r>
      <w:r w:rsidR="00BB39AF" w:rsidRPr="00C813BE">
        <w:rPr>
          <w:rFonts w:cstheme="minorHAnsi"/>
          <w:b/>
          <w:i/>
          <w:iCs/>
          <w:sz w:val="24"/>
          <w:szCs w:val="24"/>
        </w:rPr>
        <w:t>Tourism</w:t>
      </w:r>
      <w:proofErr w:type="gramEnd"/>
      <w:r w:rsidR="00BB39AF" w:rsidRPr="00C813BE">
        <w:rPr>
          <w:rFonts w:cstheme="minorHAnsi"/>
          <w:b/>
          <w:i/>
          <w:iCs/>
          <w:sz w:val="24"/>
          <w:szCs w:val="24"/>
        </w:rPr>
        <w:t xml:space="preserve"> Director</w:t>
      </w:r>
      <w:r w:rsidR="00F8449C" w:rsidRPr="00C813BE">
        <w:rPr>
          <w:rFonts w:cstheme="minorHAnsi"/>
          <w:b/>
          <w:i/>
          <w:iCs/>
          <w:sz w:val="24"/>
          <w:szCs w:val="24"/>
        </w:rPr>
        <w:t>, Sidewalks &amp; Streets</w:t>
      </w:r>
      <w:r w:rsidR="007A4545" w:rsidRPr="00C813BE">
        <w:rPr>
          <w:rFonts w:cstheme="minorHAnsi"/>
          <w:b/>
          <w:i/>
          <w:iCs/>
          <w:sz w:val="24"/>
          <w:szCs w:val="24"/>
        </w:rPr>
        <w:t>, Upgrade City’s Water Billing Software</w:t>
      </w:r>
      <w:r w:rsidR="00834ECA" w:rsidRPr="00C813BE">
        <w:rPr>
          <w:rFonts w:cstheme="minorHAnsi"/>
          <w:b/>
          <w:i/>
          <w:iCs/>
          <w:sz w:val="24"/>
          <w:szCs w:val="24"/>
        </w:rPr>
        <w:t>,</w:t>
      </w:r>
      <w:r w:rsidRPr="00C813BE">
        <w:rPr>
          <w:rFonts w:cstheme="minorHAnsi"/>
          <w:b/>
          <w:i/>
          <w:iCs/>
          <w:sz w:val="24"/>
          <w:szCs w:val="24"/>
        </w:rPr>
        <w:t xml:space="preserve"> NIMS</w:t>
      </w:r>
      <w:r w:rsidR="00F8094C" w:rsidRPr="00C813BE">
        <w:rPr>
          <w:rFonts w:cstheme="minorHAnsi"/>
          <w:b/>
          <w:i/>
          <w:iCs/>
          <w:sz w:val="24"/>
          <w:szCs w:val="24"/>
        </w:rPr>
        <w:t>,</w:t>
      </w:r>
      <w:r w:rsidR="00F765FD" w:rsidRPr="00C813BE">
        <w:rPr>
          <w:rFonts w:cstheme="minorHAnsi"/>
          <w:b/>
          <w:i/>
          <w:iCs/>
          <w:sz w:val="24"/>
          <w:szCs w:val="24"/>
        </w:rPr>
        <w:t xml:space="preserve"> Emergency Plan</w:t>
      </w:r>
      <w:r w:rsidR="00561580" w:rsidRPr="00C813BE">
        <w:rPr>
          <w:rFonts w:cstheme="minorHAnsi"/>
          <w:b/>
          <w:i/>
          <w:i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58C31801"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xml:space="preserve">.          Mayor’s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1B56B941" w14:textId="41183557" w:rsidR="00BB39AF" w:rsidRPr="00C813BE" w:rsidRDefault="000257A5" w:rsidP="00E24458">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Report  </w:t>
      </w:r>
    </w:p>
    <w:p w14:paraId="2ED9AA03" w14:textId="78A2A1B8" w:rsidR="00BB39AF" w:rsidRPr="00C813BE" w:rsidRDefault="00BB39AF">
      <w:pPr>
        <w:pStyle w:val="NoSpacing"/>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6EB9E504"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r w:rsidR="00B315A8" w:rsidRPr="00C813BE">
        <w:rPr>
          <w:rFonts w:cstheme="minorHAnsi"/>
          <w:bCs/>
          <w:sz w:val="24"/>
          <w:szCs w:val="24"/>
        </w:rPr>
        <w:t xml:space="preserve"> </w:t>
      </w:r>
      <w:r w:rsidR="00CE23E4">
        <w:rPr>
          <w:rFonts w:cstheme="minorHAnsi"/>
          <w:bCs/>
          <w:sz w:val="24"/>
          <w:szCs w:val="24"/>
        </w:rPr>
        <w:t>(page</w:t>
      </w:r>
      <w:r w:rsidR="002775D0">
        <w:rPr>
          <w:rFonts w:cstheme="minorHAnsi"/>
          <w:bCs/>
          <w:sz w:val="24"/>
          <w:szCs w:val="24"/>
        </w:rPr>
        <w:t>50</w:t>
      </w:r>
      <w:r w:rsidR="00CE23E4">
        <w:rPr>
          <w:rFonts w:cstheme="minorHAnsi"/>
          <w:bCs/>
          <w:sz w:val="24"/>
          <w:szCs w:val="24"/>
        </w:rPr>
        <w:t>)</w:t>
      </w:r>
    </w:p>
    <w:p w14:paraId="304D8864" w14:textId="34F379E8"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 xml:space="preserve">Report </w:t>
      </w:r>
      <w:r w:rsidR="00CA6980">
        <w:rPr>
          <w:rFonts w:cstheme="minorHAnsi"/>
          <w:bCs/>
          <w:sz w:val="24"/>
          <w:szCs w:val="24"/>
        </w:rPr>
        <w:t>– Letter of Resignation (page</w:t>
      </w:r>
      <w:r w:rsidR="002775D0">
        <w:rPr>
          <w:rFonts w:cstheme="minorHAnsi"/>
          <w:bCs/>
          <w:sz w:val="24"/>
          <w:szCs w:val="24"/>
        </w:rPr>
        <w:t xml:space="preserve"> 51)</w:t>
      </w:r>
    </w:p>
    <w:p w14:paraId="14786CEB" w14:textId="10D90E62" w:rsidR="003B7547" w:rsidRPr="00C813BE"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r w:rsidR="000A72E5" w:rsidRPr="00C813BE">
        <w:rPr>
          <w:rFonts w:cstheme="minorHAnsi"/>
          <w:bCs/>
          <w:sz w:val="24"/>
          <w:szCs w:val="24"/>
        </w:rPr>
        <w:t xml:space="preserve"> </w:t>
      </w:r>
      <w:r w:rsidR="00B1588B">
        <w:rPr>
          <w:rFonts w:cstheme="minorHAnsi"/>
          <w:bCs/>
          <w:sz w:val="24"/>
          <w:szCs w:val="24"/>
        </w:rPr>
        <w:t>(pages</w:t>
      </w:r>
      <w:r w:rsidR="002775D0">
        <w:rPr>
          <w:rFonts w:cstheme="minorHAnsi"/>
          <w:bCs/>
          <w:sz w:val="24"/>
          <w:szCs w:val="24"/>
        </w:rPr>
        <w:t xml:space="preserve"> 52-53</w:t>
      </w:r>
      <w:r w:rsidR="00B1588B">
        <w:rPr>
          <w:rFonts w:cstheme="minorHAnsi"/>
          <w:bCs/>
          <w:sz w:val="24"/>
          <w:szCs w:val="24"/>
        </w:rPr>
        <w:t>)</w:t>
      </w:r>
    </w:p>
    <w:p w14:paraId="226ED39C" w14:textId="549C70A9" w:rsidR="00BB2E95" w:rsidRPr="00C813BE" w:rsidRDefault="00ED0693" w:rsidP="00561580">
      <w:pPr>
        <w:pStyle w:val="NoSpacing"/>
        <w:rPr>
          <w:rFonts w:cstheme="minorHAnsi"/>
          <w:bCs/>
          <w:sz w:val="24"/>
          <w:szCs w:val="24"/>
        </w:rPr>
      </w:pPr>
      <w:r w:rsidRPr="00C813BE">
        <w:rPr>
          <w:rFonts w:cstheme="minorHAnsi"/>
          <w:bCs/>
          <w:sz w:val="24"/>
          <w:szCs w:val="24"/>
        </w:rPr>
        <w:t>9</w:t>
      </w:r>
      <w:r w:rsidR="002F69F6" w:rsidRPr="00C813BE">
        <w:rPr>
          <w:rFonts w:cstheme="minorHAnsi"/>
          <w:bCs/>
          <w:sz w:val="24"/>
          <w:szCs w:val="24"/>
        </w:rPr>
        <w:t>.</w:t>
      </w:r>
      <w:r w:rsidR="00561580" w:rsidRPr="00C813BE">
        <w:rPr>
          <w:rFonts w:cstheme="minorHAnsi"/>
          <w:bCs/>
          <w:sz w:val="24"/>
          <w:szCs w:val="24"/>
        </w:rPr>
        <w:tab/>
      </w:r>
      <w:r w:rsidR="00BB2E95" w:rsidRPr="00C813BE">
        <w:rPr>
          <w:rFonts w:cstheme="minorHAnsi"/>
          <w:bCs/>
          <w:sz w:val="24"/>
          <w:szCs w:val="24"/>
        </w:rPr>
        <w:t>Motion to Adjourn</w:t>
      </w:r>
      <w:r w:rsidR="00C813BE" w:rsidRPr="00C813BE">
        <w:rPr>
          <w:rFonts w:cstheme="minorHAnsi"/>
          <w:bCs/>
          <w:sz w:val="24"/>
          <w:szCs w:val="24"/>
        </w:rPr>
        <w:t xml:space="preserve"> Regular Meeting</w:t>
      </w:r>
    </w:p>
    <w:p w14:paraId="21064E62" w14:textId="77777777" w:rsidR="00C813BE" w:rsidRPr="00C813BE" w:rsidRDefault="00C813BE" w:rsidP="00561580">
      <w:pPr>
        <w:pStyle w:val="NoSpacing"/>
        <w:rPr>
          <w:rFonts w:cstheme="minorHAnsi"/>
          <w:bCs/>
          <w:sz w:val="24"/>
          <w:szCs w:val="24"/>
        </w:rPr>
      </w:pPr>
    </w:p>
    <w:p w14:paraId="58B9CCFE" w14:textId="77777777" w:rsidR="00CE23E4" w:rsidRPr="00276E24" w:rsidRDefault="00C813BE" w:rsidP="00CE23E4">
      <w:pPr>
        <w:pStyle w:val="NoSpacing"/>
        <w:rPr>
          <w:rFonts w:cstheme="minorHAnsi"/>
          <w:bCs/>
          <w:i/>
          <w:iCs/>
          <w:sz w:val="24"/>
          <w:szCs w:val="24"/>
        </w:rPr>
      </w:pPr>
      <w:r w:rsidRPr="00C813BE">
        <w:rPr>
          <w:rFonts w:cstheme="minorHAnsi"/>
          <w:bCs/>
          <w:sz w:val="24"/>
          <w:szCs w:val="24"/>
        </w:rPr>
        <w:tab/>
      </w:r>
      <w:r w:rsidR="00CE23E4" w:rsidRPr="00276E24">
        <w:rPr>
          <w:rFonts w:cstheme="minorHAnsi"/>
          <w:bCs/>
          <w:i/>
          <w:iCs/>
          <w:sz w:val="24"/>
          <w:szCs w:val="24"/>
        </w:rPr>
        <w:t>Motion to Approve 1</w:t>
      </w:r>
      <w:r w:rsidR="00CE23E4" w:rsidRPr="00276E24">
        <w:rPr>
          <w:rFonts w:cstheme="minorHAnsi"/>
          <w:bCs/>
          <w:i/>
          <w:iCs/>
          <w:sz w:val="24"/>
          <w:szCs w:val="24"/>
          <w:vertAlign w:val="superscript"/>
        </w:rPr>
        <w:t>st</w:t>
      </w:r>
      <w:r w:rsidR="00CE23E4" w:rsidRPr="00B956D6">
        <w:rPr>
          <w:rFonts w:cstheme="minorHAnsi"/>
          <w:bCs/>
          <w:sz w:val="24"/>
          <w:szCs w:val="24"/>
        </w:rPr>
        <w:t xml:space="preserve"> </w:t>
      </w:r>
      <w:r w:rsidR="00CE23E4" w:rsidRPr="009512B2">
        <w:rPr>
          <w:rFonts w:cstheme="minorHAnsi"/>
          <w:bCs/>
          <w:sz w:val="24"/>
          <w:szCs w:val="24"/>
        </w:rPr>
        <w:t>____________________</w:t>
      </w:r>
    </w:p>
    <w:p w14:paraId="6AFA08CF" w14:textId="77777777" w:rsidR="00CE23E4" w:rsidRPr="00276E24" w:rsidRDefault="00CE23E4" w:rsidP="00CE23E4">
      <w:pPr>
        <w:pStyle w:val="NoSpacing"/>
        <w:rPr>
          <w:rFonts w:cstheme="minorHAnsi"/>
          <w:bCs/>
          <w:i/>
          <w:iCs/>
          <w:sz w:val="24"/>
          <w:szCs w:val="24"/>
        </w:rPr>
      </w:pPr>
    </w:p>
    <w:p w14:paraId="1530D38E" w14:textId="77777777" w:rsidR="00CE23E4" w:rsidRDefault="00CE23E4" w:rsidP="00CE23E4">
      <w:pPr>
        <w:pStyle w:val="NoSpacing"/>
        <w:rPr>
          <w:rFonts w:cstheme="minorHAnsi"/>
          <w:bCs/>
          <w:i/>
          <w:iCs/>
          <w:sz w:val="24"/>
          <w:szCs w:val="24"/>
        </w:rPr>
      </w:pPr>
    </w:p>
    <w:p w14:paraId="0D30A6DC" w14:textId="77777777" w:rsidR="00CE23E4" w:rsidRDefault="00CE23E4" w:rsidP="00CE23E4">
      <w:pPr>
        <w:pStyle w:val="NoSpacing"/>
        <w:rPr>
          <w:rFonts w:cstheme="minorHAnsi"/>
          <w:bCs/>
          <w:i/>
          <w:iCs/>
          <w:sz w:val="24"/>
          <w:szCs w:val="24"/>
        </w:rPr>
      </w:pPr>
      <w:r w:rsidRPr="00276E24">
        <w:rPr>
          <w:rFonts w:cstheme="minorHAnsi"/>
          <w:bCs/>
          <w:i/>
          <w:iCs/>
          <w:sz w:val="24"/>
          <w:szCs w:val="24"/>
        </w:rPr>
        <w:tab/>
        <w:t>Motion to Approve 2nd ___________________</w:t>
      </w:r>
    </w:p>
    <w:p w14:paraId="2B470A85" w14:textId="77777777" w:rsidR="003C0808" w:rsidRDefault="003C0808" w:rsidP="00CE23E4">
      <w:pPr>
        <w:pStyle w:val="NoSpacing"/>
        <w:rPr>
          <w:rFonts w:cstheme="minorHAnsi"/>
          <w:bCs/>
          <w:i/>
          <w:iCs/>
          <w:sz w:val="24"/>
          <w:szCs w:val="24"/>
        </w:rPr>
      </w:pPr>
    </w:p>
    <w:p w14:paraId="3692352E" w14:textId="30DB84B1" w:rsidR="003C0808" w:rsidRDefault="003C0808" w:rsidP="00CE23E4">
      <w:pPr>
        <w:pStyle w:val="NoSpacing"/>
        <w:rPr>
          <w:rFonts w:cstheme="minorHAnsi"/>
          <w:b/>
          <w:i/>
          <w:iCs/>
          <w:sz w:val="24"/>
          <w:szCs w:val="24"/>
        </w:rPr>
      </w:pPr>
      <w:r>
        <w:rPr>
          <w:rFonts w:cstheme="minorHAnsi"/>
          <w:b/>
          <w:i/>
          <w:iCs/>
          <w:sz w:val="24"/>
          <w:szCs w:val="24"/>
        </w:rPr>
        <w:t xml:space="preserve">Motion to </w:t>
      </w:r>
      <w:proofErr w:type="gramStart"/>
      <w:r>
        <w:rPr>
          <w:rFonts w:cstheme="minorHAnsi"/>
          <w:b/>
          <w:i/>
          <w:iCs/>
          <w:sz w:val="24"/>
          <w:szCs w:val="24"/>
        </w:rPr>
        <w:t>enter into</w:t>
      </w:r>
      <w:proofErr w:type="gramEnd"/>
      <w:r>
        <w:rPr>
          <w:rFonts w:cstheme="minorHAnsi"/>
          <w:b/>
          <w:i/>
          <w:iCs/>
          <w:sz w:val="24"/>
          <w:szCs w:val="24"/>
        </w:rPr>
        <w:t xml:space="preserve"> Closed Session for discussion of personnel, litigation and sale of property.</w:t>
      </w:r>
    </w:p>
    <w:p w14:paraId="36D6B8A0" w14:textId="77777777" w:rsidR="003C0808" w:rsidRDefault="003C0808" w:rsidP="00CE23E4">
      <w:pPr>
        <w:pStyle w:val="NoSpacing"/>
        <w:rPr>
          <w:rFonts w:cstheme="minorHAnsi"/>
          <w:b/>
          <w:i/>
          <w:iCs/>
          <w:sz w:val="24"/>
          <w:szCs w:val="24"/>
        </w:rPr>
      </w:pPr>
    </w:p>
    <w:p w14:paraId="4A338156" w14:textId="77777777" w:rsidR="003C0808" w:rsidRPr="003C0808" w:rsidRDefault="003C0808" w:rsidP="00CE23E4">
      <w:pPr>
        <w:pStyle w:val="NoSpacing"/>
        <w:rPr>
          <w:rFonts w:cstheme="minorHAnsi"/>
          <w:bCs/>
          <w:sz w:val="24"/>
          <w:szCs w:val="24"/>
        </w:rPr>
      </w:pPr>
    </w:p>
    <w:p w14:paraId="1E7E0936" w14:textId="77777777" w:rsidR="00CE23E4" w:rsidRPr="00B600DE" w:rsidRDefault="00CE23E4" w:rsidP="00CE23E4">
      <w:pPr>
        <w:pStyle w:val="NoSpacing"/>
        <w:ind w:left="720" w:hanging="720"/>
        <w:rPr>
          <w:rFonts w:cstheme="minorHAnsi"/>
          <w:bCs/>
          <w:sz w:val="24"/>
          <w:szCs w:val="24"/>
        </w:rPr>
      </w:pPr>
    </w:p>
    <w:p w14:paraId="0C3EB1A9" w14:textId="77777777" w:rsidR="00BB2E95" w:rsidRDefault="00BB2E95" w:rsidP="002F69F6">
      <w:pPr>
        <w:pStyle w:val="NoSpacing"/>
        <w:rPr>
          <w:rFonts w:cstheme="minorHAnsi"/>
          <w:bCs/>
          <w:sz w:val="24"/>
          <w:szCs w:val="24"/>
        </w:rPr>
      </w:pPr>
    </w:p>
    <w:p w14:paraId="199C100C" w14:textId="77777777" w:rsidR="00BB2E95" w:rsidRDefault="00BB2E95" w:rsidP="002F69F6">
      <w:pPr>
        <w:pStyle w:val="NoSpacing"/>
        <w:rPr>
          <w:rFonts w:cstheme="minorHAnsi"/>
          <w:bCs/>
          <w:sz w:val="24"/>
          <w:szCs w:val="24"/>
        </w:rPr>
      </w:pPr>
    </w:p>
    <w:p w14:paraId="5C191A17" w14:textId="77777777" w:rsidR="00BB2E95" w:rsidRDefault="00BB2E95" w:rsidP="002F69F6">
      <w:pPr>
        <w:pStyle w:val="NoSpacing"/>
        <w:rPr>
          <w:rFonts w:cstheme="minorHAnsi"/>
          <w:bCs/>
          <w:sz w:val="24"/>
          <w:szCs w:val="24"/>
        </w:rPr>
      </w:pPr>
    </w:p>
    <w:p w14:paraId="10823D8C" w14:textId="77777777" w:rsidR="00BB2E95" w:rsidRPr="00926F5E" w:rsidRDefault="00BB2E95" w:rsidP="002F69F6">
      <w:pPr>
        <w:pStyle w:val="NoSpacing"/>
        <w:rPr>
          <w:rFonts w:cstheme="minorHAnsi"/>
          <w:bCs/>
          <w:sz w:val="24"/>
          <w:szCs w:val="24"/>
        </w:rPr>
      </w:pPr>
    </w:p>
    <w:sectPr w:rsidR="00BB2E95"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3298C"/>
    <w:rsid w:val="00033C05"/>
    <w:rsid w:val="00043A9C"/>
    <w:rsid w:val="000515CE"/>
    <w:rsid w:val="00053A23"/>
    <w:rsid w:val="0005702D"/>
    <w:rsid w:val="00057F03"/>
    <w:rsid w:val="000615F7"/>
    <w:rsid w:val="000624B5"/>
    <w:rsid w:val="00070312"/>
    <w:rsid w:val="00075EC4"/>
    <w:rsid w:val="00076AFA"/>
    <w:rsid w:val="00081F95"/>
    <w:rsid w:val="00085D97"/>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11577"/>
    <w:rsid w:val="00116DCD"/>
    <w:rsid w:val="00120342"/>
    <w:rsid w:val="001248C8"/>
    <w:rsid w:val="0013080E"/>
    <w:rsid w:val="00141654"/>
    <w:rsid w:val="0014607F"/>
    <w:rsid w:val="0016489E"/>
    <w:rsid w:val="001718FD"/>
    <w:rsid w:val="0017196E"/>
    <w:rsid w:val="00172970"/>
    <w:rsid w:val="00176F67"/>
    <w:rsid w:val="00180FC0"/>
    <w:rsid w:val="0018393C"/>
    <w:rsid w:val="0018532A"/>
    <w:rsid w:val="00185464"/>
    <w:rsid w:val="001877AC"/>
    <w:rsid w:val="00192DA3"/>
    <w:rsid w:val="001972A9"/>
    <w:rsid w:val="001A019E"/>
    <w:rsid w:val="001A5EDF"/>
    <w:rsid w:val="001B7B5F"/>
    <w:rsid w:val="001E7F24"/>
    <w:rsid w:val="001F2DFF"/>
    <w:rsid w:val="001F5C05"/>
    <w:rsid w:val="001F6A24"/>
    <w:rsid w:val="00203E3D"/>
    <w:rsid w:val="0020688C"/>
    <w:rsid w:val="002178A3"/>
    <w:rsid w:val="00222AEB"/>
    <w:rsid w:val="002317A2"/>
    <w:rsid w:val="00232C08"/>
    <w:rsid w:val="002528AB"/>
    <w:rsid w:val="00253410"/>
    <w:rsid w:val="00262118"/>
    <w:rsid w:val="00276E24"/>
    <w:rsid w:val="002775D0"/>
    <w:rsid w:val="00280717"/>
    <w:rsid w:val="00283EAA"/>
    <w:rsid w:val="00290A2D"/>
    <w:rsid w:val="00291F4F"/>
    <w:rsid w:val="00294B57"/>
    <w:rsid w:val="00296747"/>
    <w:rsid w:val="002A1DAC"/>
    <w:rsid w:val="002A4ED5"/>
    <w:rsid w:val="002B1D28"/>
    <w:rsid w:val="002C4AED"/>
    <w:rsid w:val="002C5465"/>
    <w:rsid w:val="002C7E5E"/>
    <w:rsid w:val="002D5DF8"/>
    <w:rsid w:val="002E4FAD"/>
    <w:rsid w:val="002E6A09"/>
    <w:rsid w:val="002E7EA1"/>
    <w:rsid w:val="002F072B"/>
    <w:rsid w:val="002F2D02"/>
    <w:rsid w:val="002F69F6"/>
    <w:rsid w:val="002F6E89"/>
    <w:rsid w:val="002F7A13"/>
    <w:rsid w:val="00305882"/>
    <w:rsid w:val="00310031"/>
    <w:rsid w:val="00316433"/>
    <w:rsid w:val="003164E0"/>
    <w:rsid w:val="00316F35"/>
    <w:rsid w:val="00323B34"/>
    <w:rsid w:val="003244D3"/>
    <w:rsid w:val="003268F9"/>
    <w:rsid w:val="00330B16"/>
    <w:rsid w:val="00330E4E"/>
    <w:rsid w:val="00331647"/>
    <w:rsid w:val="00334C34"/>
    <w:rsid w:val="00334F13"/>
    <w:rsid w:val="00340C29"/>
    <w:rsid w:val="00345C7B"/>
    <w:rsid w:val="003479EF"/>
    <w:rsid w:val="0035765E"/>
    <w:rsid w:val="00361128"/>
    <w:rsid w:val="00363569"/>
    <w:rsid w:val="00364930"/>
    <w:rsid w:val="00364AC1"/>
    <w:rsid w:val="003662A3"/>
    <w:rsid w:val="00366CD9"/>
    <w:rsid w:val="00376CAB"/>
    <w:rsid w:val="00383019"/>
    <w:rsid w:val="00384376"/>
    <w:rsid w:val="00385324"/>
    <w:rsid w:val="00387972"/>
    <w:rsid w:val="0039388D"/>
    <w:rsid w:val="003A1B96"/>
    <w:rsid w:val="003A265B"/>
    <w:rsid w:val="003A674F"/>
    <w:rsid w:val="003A7C92"/>
    <w:rsid w:val="003B45C7"/>
    <w:rsid w:val="003B499A"/>
    <w:rsid w:val="003B55FB"/>
    <w:rsid w:val="003B680E"/>
    <w:rsid w:val="003B7547"/>
    <w:rsid w:val="003C0808"/>
    <w:rsid w:val="003C343A"/>
    <w:rsid w:val="003C3AB7"/>
    <w:rsid w:val="003D276F"/>
    <w:rsid w:val="003E38F1"/>
    <w:rsid w:val="003E4786"/>
    <w:rsid w:val="003E67CD"/>
    <w:rsid w:val="003F4788"/>
    <w:rsid w:val="00401B48"/>
    <w:rsid w:val="0040783C"/>
    <w:rsid w:val="00411FDC"/>
    <w:rsid w:val="00416E77"/>
    <w:rsid w:val="0042287B"/>
    <w:rsid w:val="00423EE7"/>
    <w:rsid w:val="004258D7"/>
    <w:rsid w:val="00432F64"/>
    <w:rsid w:val="00443070"/>
    <w:rsid w:val="00454670"/>
    <w:rsid w:val="004551F7"/>
    <w:rsid w:val="00457676"/>
    <w:rsid w:val="00462BCE"/>
    <w:rsid w:val="00465154"/>
    <w:rsid w:val="00466B28"/>
    <w:rsid w:val="00474990"/>
    <w:rsid w:val="00481648"/>
    <w:rsid w:val="00481D48"/>
    <w:rsid w:val="0048365E"/>
    <w:rsid w:val="00493673"/>
    <w:rsid w:val="004A4459"/>
    <w:rsid w:val="004B662A"/>
    <w:rsid w:val="004E1033"/>
    <w:rsid w:val="004E33E6"/>
    <w:rsid w:val="004E4BF1"/>
    <w:rsid w:val="004F33A4"/>
    <w:rsid w:val="004F79AF"/>
    <w:rsid w:val="004F7D84"/>
    <w:rsid w:val="00504465"/>
    <w:rsid w:val="00507F25"/>
    <w:rsid w:val="0051302C"/>
    <w:rsid w:val="00516249"/>
    <w:rsid w:val="00517847"/>
    <w:rsid w:val="005303F1"/>
    <w:rsid w:val="00530BA1"/>
    <w:rsid w:val="005404FE"/>
    <w:rsid w:val="0055142B"/>
    <w:rsid w:val="0055338B"/>
    <w:rsid w:val="00561455"/>
    <w:rsid w:val="00561580"/>
    <w:rsid w:val="005652F1"/>
    <w:rsid w:val="00573C71"/>
    <w:rsid w:val="00573D48"/>
    <w:rsid w:val="00575353"/>
    <w:rsid w:val="00584FC4"/>
    <w:rsid w:val="005A5468"/>
    <w:rsid w:val="005B09A5"/>
    <w:rsid w:val="005B41FD"/>
    <w:rsid w:val="005C1A45"/>
    <w:rsid w:val="005C75ED"/>
    <w:rsid w:val="005D141A"/>
    <w:rsid w:val="005D270F"/>
    <w:rsid w:val="005D728F"/>
    <w:rsid w:val="005E4240"/>
    <w:rsid w:val="005F3654"/>
    <w:rsid w:val="00602DED"/>
    <w:rsid w:val="00603ABC"/>
    <w:rsid w:val="00607130"/>
    <w:rsid w:val="0061108E"/>
    <w:rsid w:val="00613E62"/>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CFA"/>
    <w:rsid w:val="006A5580"/>
    <w:rsid w:val="006B6886"/>
    <w:rsid w:val="006B7ABC"/>
    <w:rsid w:val="006C4778"/>
    <w:rsid w:val="006C5BF9"/>
    <w:rsid w:val="006E0AD7"/>
    <w:rsid w:val="006E28BD"/>
    <w:rsid w:val="006E40F2"/>
    <w:rsid w:val="006F14CD"/>
    <w:rsid w:val="006F2DB8"/>
    <w:rsid w:val="006F66CF"/>
    <w:rsid w:val="00701A8E"/>
    <w:rsid w:val="007054A7"/>
    <w:rsid w:val="00711064"/>
    <w:rsid w:val="00712E7F"/>
    <w:rsid w:val="00717D44"/>
    <w:rsid w:val="00721CFE"/>
    <w:rsid w:val="00735E5A"/>
    <w:rsid w:val="007406FC"/>
    <w:rsid w:val="00755B97"/>
    <w:rsid w:val="00772033"/>
    <w:rsid w:val="0078358C"/>
    <w:rsid w:val="007846F6"/>
    <w:rsid w:val="00790B55"/>
    <w:rsid w:val="0079204C"/>
    <w:rsid w:val="007A4545"/>
    <w:rsid w:val="007A55AF"/>
    <w:rsid w:val="007A6CF1"/>
    <w:rsid w:val="007B30D6"/>
    <w:rsid w:val="007D1381"/>
    <w:rsid w:val="007D1C70"/>
    <w:rsid w:val="007D3DC1"/>
    <w:rsid w:val="007D5DDE"/>
    <w:rsid w:val="007E07C0"/>
    <w:rsid w:val="007F0400"/>
    <w:rsid w:val="007F6304"/>
    <w:rsid w:val="00800497"/>
    <w:rsid w:val="008027F1"/>
    <w:rsid w:val="00803BB6"/>
    <w:rsid w:val="008042D4"/>
    <w:rsid w:val="008060B1"/>
    <w:rsid w:val="00811980"/>
    <w:rsid w:val="008131A9"/>
    <w:rsid w:val="00813245"/>
    <w:rsid w:val="00813C3E"/>
    <w:rsid w:val="00814A99"/>
    <w:rsid w:val="00817AE6"/>
    <w:rsid w:val="0082751A"/>
    <w:rsid w:val="00827AB0"/>
    <w:rsid w:val="00827B07"/>
    <w:rsid w:val="00834ECA"/>
    <w:rsid w:val="00846D4B"/>
    <w:rsid w:val="0085413E"/>
    <w:rsid w:val="0086103A"/>
    <w:rsid w:val="008712D5"/>
    <w:rsid w:val="00883FC6"/>
    <w:rsid w:val="0089015B"/>
    <w:rsid w:val="00890A6D"/>
    <w:rsid w:val="008A1DD4"/>
    <w:rsid w:val="008A384B"/>
    <w:rsid w:val="008B0468"/>
    <w:rsid w:val="008B190E"/>
    <w:rsid w:val="008B36AB"/>
    <w:rsid w:val="008E21C6"/>
    <w:rsid w:val="008F5B79"/>
    <w:rsid w:val="008F7221"/>
    <w:rsid w:val="00901D2F"/>
    <w:rsid w:val="00904CA9"/>
    <w:rsid w:val="0091543D"/>
    <w:rsid w:val="009156DF"/>
    <w:rsid w:val="0091666C"/>
    <w:rsid w:val="00921D48"/>
    <w:rsid w:val="00926F5E"/>
    <w:rsid w:val="00935FCC"/>
    <w:rsid w:val="009512B2"/>
    <w:rsid w:val="00951BDE"/>
    <w:rsid w:val="00957A6E"/>
    <w:rsid w:val="0096346C"/>
    <w:rsid w:val="00966492"/>
    <w:rsid w:val="00966755"/>
    <w:rsid w:val="00970971"/>
    <w:rsid w:val="009771BD"/>
    <w:rsid w:val="0097732A"/>
    <w:rsid w:val="00992F6E"/>
    <w:rsid w:val="009A2D7D"/>
    <w:rsid w:val="009A50AA"/>
    <w:rsid w:val="009A656C"/>
    <w:rsid w:val="009A6821"/>
    <w:rsid w:val="009B41BD"/>
    <w:rsid w:val="009C0C36"/>
    <w:rsid w:val="009C5485"/>
    <w:rsid w:val="009C7AAB"/>
    <w:rsid w:val="009D132A"/>
    <w:rsid w:val="009D4784"/>
    <w:rsid w:val="009D4A50"/>
    <w:rsid w:val="009D7166"/>
    <w:rsid w:val="009E1B0E"/>
    <w:rsid w:val="009F04AF"/>
    <w:rsid w:val="009F1386"/>
    <w:rsid w:val="009F75F8"/>
    <w:rsid w:val="00A017C7"/>
    <w:rsid w:val="00A10693"/>
    <w:rsid w:val="00A11ABC"/>
    <w:rsid w:val="00A11B3F"/>
    <w:rsid w:val="00A15122"/>
    <w:rsid w:val="00A155EC"/>
    <w:rsid w:val="00A20986"/>
    <w:rsid w:val="00A21366"/>
    <w:rsid w:val="00A2380F"/>
    <w:rsid w:val="00A2452E"/>
    <w:rsid w:val="00A264CA"/>
    <w:rsid w:val="00A324EA"/>
    <w:rsid w:val="00A4005E"/>
    <w:rsid w:val="00A62890"/>
    <w:rsid w:val="00A63923"/>
    <w:rsid w:val="00A6417D"/>
    <w:rsid w:val="00A673B4"/>
    <w:rsid w:val="00A7318C"/>
    <w:rsid w:val="00A75268"/>
    <w:rsid w:val="00A776B3"/>
    <w:rsid w:val="00A779C4"/>
    <w:rsid w:val="00AA0A7B"/>
    <w:rsid w:val="00AA18BA"/>
    <w:rsid w:val="00AA225C"/>
    <w:rsid w:val="00AB63C6"/>
    <w:rsid w:val="00AC3116"/>
    <w:rsid w:val="00AC578F"/>
    <w:rsid w:val="00AF4965"/>
    <w:rsid w:val="00AF68C6"/>
    <w:rsid w:val="00B06876"/>
    <w:rsid w:val="00B1588B"/>
    <w:rsid w:val="00B20F76"/>
    <w:rsid w:val="00B23786"/>
    <w:rsid w:val="00B24DD0"/>
    <w:rsid w:val="00B315A8"/>
    <w:rsid w:val="00B42161"/>
    <w:rsid w:val="00B516A2"/>
    <w:rsid w:val="00B52F6D"/>
    <w:rsid w:val="00B56592"/>
    <w:rsid w:val="00B600DE"/>
    <w:rsid w:val="00B679EF"/>
    <w:rsid w:val="00B7639D"/>
    <w:rsid w:val="00B76446"/>
    <w:rsid w:val="00B811B7"/>
    <w:rsid w:val="00B8510F"/>
    <w:rsid w:val="00B85357"/>
    <w:rsid w:val="00B86749"/>
    <w:rsid w:val="00B9558E"/>
    <w:rsid w:val="00B956D6"/>
    <w:rsid w:val="00BA2A45"/>
    <w:rsid w:val="00BB1F49"/>
    <w:rsid w:val="00BB2E95"/>
    <w:rsid w:val="00BB39AF"/>
    <w:rsid w:val="00BB6933"/>
    <w:rsid w:val="00BD0FAE"/>
    <w:rsid w:val="00BD2AD4"/>
    <w:rsid w:val="00BD6C77"/>
    <w:rsid w:val="00BD7E7F"/>
    <w:rsid w:val="00BE01C5"/>
    <w:rsid w:val="00BE2C99"/>
    <w:rsid w:val="00BE6D6C"/>
    <w:rsid w:val="00BE7FAA"/>
    <w:rsid w:val="00BF6AF2"/>
    <w:rsid w:val="00BF6E6C"/>
    <w:rsid w:val="00C06076"/>
    <w:rsid w:val="00C06647"/>
    <w:rsid w:val="00C06C2B"/>
    <w:rsid w:val="00C12073"/>
    <w:rsid w:val="00C14480"/>
    <w:rsid w:val="00C1674E"/>
    <w:rsid w:val="00C24BA7"/>
    <w:rsid w:val="00C262DB"/>
    <w:rsid w:val="00C27389"/>
    <w:rsid w:val="00C308E8"/>
    <w:rsid w:val="00C31AC9"/>
    <w:rsid w:val="00C335D1"/>
    <w:rsid w:val="00C4346F"/>
    <w:rsid w:val="00C5559B"/>
    <w:rsid w:val="00C5562C"/>
    <w:rsid w:val="00C55CE9"/>
    <w:rsid w:val="00C56778"/>
    <w:rsid w:val="00C6046F"/>
    <w:rsid w:val="00C654BD"/>
    <w:rsid w:val="00C657C4"/>
    <w:rsid w:val="00C813BE"/>
    <w:rsid w:val="00C81738"/>
    <w:rsid w:val="00C84E01"/>
    <w:rsid w:val="00C926DD"/>
    <w:rsid w:val="00C96ADE"/>
    <w:rsid w:val="00CA6980"/>
    <w:rsid w:val="00CA7F4A"/>
    <w:rsid w:val="00CB3825"/>
    <w:rsid w:val="00CC4F12"/>
    <w:rsid w:val="00CC6F5D"/>
    <w:rsid w:val="00CD7721"/>
    <w:rsid w:val="00CE1521"/>
    <w:rsid w:val="00CE23E4"/>
    <w:rsid w:val="00CE310B"/>
    <w:rsid w:val="00CE6AAE"/>
    <w:rsid w:val="00CF3569"/>
    <w:rsid w:val="00CF6D33"/>
    <w:rsid w:val="00D01C06"/>
    <w:rsid w:val="00D03864"/>
    <w:rsid w:val="00D22D49"/>
    <w:rsid w:val="00D24226"/>
    <w:rsid w:val="00D27C17"/>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F5E"/>
    <w:rsid w:val="00DB70AD"/>
    <w:rsid w:val="00DC153A"/>
    <w:rsid w:val="00DD0D40"/>
    <w:rsid w:val="00DD0F3B"/>
    <w:rsid w:val="00DD10D6"/>
    <w:rsid w:val="00DD64E5"/>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73343"/>
    <w:rsid w:val="00E7371E"/>
    <w:rsid w:val="00E75827"/>
    <w:rsid w:val="00E81167"/>
    <w:rsid w:val="00E814F5"/>
    <w:rsid w:val="00E82A2A"/>
    <w:rsid w:val="00E84115"/>
    <w:rsid w:val="00E87C4D"/>
    <w:rsid w:val="00E91C73"/>
    <w:rsid w:val="00E95234"/>
    <w:rsid w:val="00EA75B1"/>
    <w:rsid w:val="00EB1FEF"/>
    <w:rsid w:val="00EB2891"/>
    <w:rsid w:val="00EB3B34"/>
    <w:rsid w:val="00EB4482"/>
    <w:rsid w:val="00EB526E"/>
    <w:rsid w:val="00EB53D8"/>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11C79"/>
    <w:rsid w:val="00F1348F"/>
    <w:rsid w:val="00F1381F"/>
    <w:rsid w:val="00F21ACA"/>
    <w:rsid w:val="00F26882"/>
    <w:rsid w:val="00F3093A"/>
    <w:rsid w:val="00F52EE0"/>
    <w:rsid w:val="00F5305C"/>
    <w:rsid w:val="00F55FA1"/>
    <w:rsid w:val="00F6341A"/>
    <w:rsid w:val="00F643FB"/>
    <w:rsid w:val="00F673F3"/>
    <w:rsid w:val="00F72284"/>
    <w:rsid w:val="00F765FD"/>
    <w:rsid w:val="00F808F3"/>
    <w:rsid w:val="00F8094C"/>
    <w:rsid w:val="00F8306B"/>
    <w:rsid w:val="00F8449C"/>
    <w:rsid w:val="00F9098C"/>
    <w:rsid w:val="00F97B6B"/>
    <w:rsid w:val="00FD293F"/>
    <w:rsid w:val="00FD30DD"/>
    <w:rsid w:val="00FD5009"/>
    <w:rsid w:val="00FD5281"/>
    <w:rsid w:val="00FE1760"/>
    <w:rsid w:val="00FE65C8"/>
    <w:rsid w:val="00FE667A"/>
    <w:rsid w:val="00FE6728"/>
    <w:rsid w:val="00FF30D1"/>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10</cp:revision>
  <cp:lastPrinted>2024-11-22T20:26:00Z</cp:lastPrinted>
  <dcterms:created xsi:type="dcterms:W3CDTF">2024-11-21T19:52:00Z</dcterms:created>
  <dcterms:modified xsi:type="dcterms:W3CDTF">2024-11-22T20:31:00Z</dcterms:modified>
</cp:coreProperties>
</file>